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1F" w:rsidRPr="006E1D20" w:rsidRDefault="006D371F" w:rsidP="006D371F">
      <w:pPr>
        <w:spacing w:after="0" w:line="192" w:lineRule="auto"/>
        <w:ind w:firstLine="567"/>
        <w:jc w:val="right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Приложение 1</w:t>
      </w:r>
    </w:p>
    <w:p w:rsidR="006D371F" w:rsidRPr="00641216" w:rsidRDefault="006D371F" w:rsidP="006D371F">
      <w:pPr>
        <w:tabs>
          <w:tab w:val="center" w:pos="12299"/>
          <w:tab w:val="center" w:pos="17122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64121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ЗАЯВКА</w:t>
      </w:r>
    </w:p>
    <w:p w:rsidR="006D371F" w:rsidRDefault="006D371F" w:rsidP="006D37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D20">
        <w:rPr>
          <w:rFonts w:ascii="Times New Roman" w:eastAsia="Times New Roman" w:hAnsi="Times New Roman"/>
          <w:sz w:val="24"/>
          <w:szCs w:val="24"/>
          <w:lang w:eastAsia="ru-RU"/>
        </w:rPr>
        <w:t>на участие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42C06">
        <w:t xml:space="preserve"> </w:t>
      </w:r>
      <w:r w:rsidRPr="00942C06">
        <w:rPr>
          <w:rFonts w:ascii="Times New Roman" w:eastAsia="Times New Roman" w:hAnsi="Times New Roman"/>
          <w:sz w:val="24"/>
          <w:szCs w:val="24"/>
          <w:lang w:eastAsia="ru-RU"/>
        </w:rPr>
        <w:t>Всероссийском конкурсе профессионального мастерства</w:t>
      </w:r>
    </w:p>
    <w:p w:rsidR="006D371F" w:rsidRPr="00905D90" w:rsidRDefault="006D371F" w:rsidP="006D371F">
      <w:pPr>
        <w:tabs>
          <w:tab w:val="right" w:pos="9638"/>
        </w:tabs>
        <w:spacing w:after="0" w:line="276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B94BC8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«</w:t>
      </w:r>
      <w:r w:rsidRPr="00905D90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БИБЛИОТЕКА – 21 ВЕК: </w:t>
      </w:r>
    </w:p>
    <w:p w:rsidR="006D371F" w:rsidRDefault="006D371F" w:rsidP="006D371F">
      <w:pPr>
        <w:tabs>
          <w:tab w:val="right" w:pos="9638"/>
        </w:tabs>
        <w:spacing w:after="0" w:line="276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905D90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СОХРАНЕНИЕ ТРАДИЦИЙ И РАЗВИТИЕ ИННОВАЦИЙ</w:t>
      </w:r>
      <w:r w:rsidRPr="00F96B61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»</w:t>
      </w:r>
    </w:p>
    <w:p w:rsidR="006D371F" w:rsidRPr="00054D6E" w:rsidRDefault="006D371F" w:rsidP="006D371F">
      <w:pPr>
        <w:tabs>
          <w:tab w:val="right" w:pos="9638"/>
        </w:tabs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54D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30.0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054D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.2022 г. -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17</w:t>
      </w:r>
      <w:r w:rsidRPr="00054D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Pr="00054D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.2022 г.</w:t>
      </w:r>
    </w:p>
    <w:p w:rsidR="006D371F" w:rsidRPr="00641216" w:rsidRDefault="006D371F" w:rsidP="006D371F">
      <w:pPr>
        <w:widowControl w:val="0"/>
        <w:spacing w:after="0" w:line="240" w:lineRule="auto"/>
        <w:ind w:firstLine="5529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6D371F" w:rsidRPr="002A41FD" w:rsidRDefault="006D371F" w:rsidP="006D371F">
      <w:pPr>
        <w:widowControl w:val="0"/>
        <w:spacing w:after="0" w:line="240" w:lineRule="auto"/>
        <w:ind w:left="567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2A41F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направляйте по </w:t>
      </w:r>
      <w:proofErr w:type="gramStart"/>
      <w:r w:rsidRPr="002A41F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2A41F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2A41FD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2A41F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2A41FD">
          <w:rPr>
            <w:rFonts w:ascii="Times New Roman" w:eastAsia="Times New Roman" w:hAnsi="Times New Roman"/>
            <w:b/>
            <w:color w:val="0000FF"/>
            <w:sz w:val="24"/>
            <w:szCs w:val="24"/>
            <w:lang w:eastAsia="ru-RU"/>
          </w:rPr>
          <w:t>articulus-info@inbox.ru</w:t>
        </w:r>
      </w:hyperlink>
    </w:p>
    <w:p w:rsidR="006D371F" w:rsidRPr="00641216" w:rsidRDefault="006D371F" w:rsidP="006D371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4472C4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968"/>
        <w:gridCol w:w="118"/>
        <w:gridCol w:w="4015"/>
      </w:tblGrid>
      <w:tr w:rsidR="006D371F" w:rsidRPr="00AD3A88" w:rsidTr="00CC25DB">
        <w:trPr>
          <w:trHeight w:val="245"/>
        </w:trPr>
        <w:tc>
          <w:tcPr>
            <w:tcW w:w="9628" w:type="dxa"/>
            <w:gridSpan w:val="4"/>
            <w:shd w:val="clear" w:color="auto" w:fill="FFFFFF"/>
          </w:tcPr>
          <w:p w:rsidR="006D371F" w:rsidRPr="00AD3A88" w:rsidRDefault="006D371F" w:rsidP="00CC25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Общие сведения об участниках мероприятий</w:t>
            </w:r>
          </w:p>
        </w:tc>
      </w:tr>
      <w:tr w:rsidR="006D371F" w:rsidRPr="00AD3A88" w:rsidTr="00CC25DB">
        <w:trPr>
          <w:trHeight w:val="561"/>
        </w:trPr>
        <w:tc>
          <w:tcPr>
            <w:tcW w:w="527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86" w:type="dxa"/>
            <w:gridSpan w:val="2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Ф.И.О. участников мероприятия </w:t>
            </w: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(полностью)</w:t>
            </w: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ab/>
            </w:r>
          </w:p>
        </w:tc>
        <w:tc>
          <w:tcPr>
            <w:tcW w:w="4015" w:type="dxa"/>
            <w:shd w:val="clear" w:color="auto" w:fill="FFFFFF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D371F" w:rsidRPr="00AD3A88" w:rsidTr="00CC25DB">
        <w:tc>
          <w:tcPr>
            <w:tcW w:w="527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86" w:type="dxa"/>
            <w:gridSpan w:val="2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Почтовый адрес (с индексом)</w:t>
            </w:r>
          </w:p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 xml:space="preserve">(Просим указать адрес домашний, а не образовательного учреждения) </w:t>
            </w:r>
          </w:p>
        </w:tc>
        <w:tc>
          <w:tcPr>
            <w:tcW w:w="4015" w:type="dxa"/>
            <w:shd w:val="clear" w:color="auto" w:fill="FFFFFF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D371F" w:rsidRPr="00AD3A88" w:rsidTr="00CC25DB">
        <w:tc>
          <w:tcPr>
            <w:tcW w:w="527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86" w:type="dxa"/>
            <w:gridSpan w:val="2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Место работы (полное наименование), должности, звание (если есть)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4015" w:type="dxa"/>
            <w:shd w:val="clear" w:color="auto" w:fill="FFFFFF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D371F" w:rsidRPr="00AD3A88" w:rsidTr="00CC25DB">
        <w:tc>
          <w:tcPr>
            <w:tcW w:w="527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86" w:type="dxa"/>
            <w:gridSpan w:val="2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Место учёбы, специальность, курс (</w:t>
            </w: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заполняют только студенты, аспиранты)</w:t>
            </w:r>
          </w:p>
        </w:tc>
        <w:tc>
          <w:tcPr>
            <w:tcW w:w="4015" w:type="dxa"/>
            <w:shd w:val="clear" w:color="auto" w:fill="FFFFFF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D371F" w:rsidRPr="00AD3A88" w:rsidTr="00CC25DB">
        <w:tc>
          <w:tcPr>
            <w:tcW w:w="527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86" w:type="dxa"/>
            <w:gridSpan w:val="2"/>
            <w:shd w:val="clear" w:color="auto" w:fill="FFFFFF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Ваш контактный телефон</w:t>
            </w:r>
          </w:p>
        </w:tc>
        <w:tc>
          <w:tcPr>
            <w:tcW w:w="4015" w:type="dxa"/>
            <w:shd w:val="clear" w:color="auto" w:fill="FFFFFF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D371F" w:rsidRPr="00AD3A88" w:rsidTr="00CC25DB">
        <w:tc>
          <w:tcPr>
            <w:tcW w:w="527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86" w:type="dxa"/>
            <w:gridSpan w:val="2"/>
            <w:shd w:val="clear" w:color="auto" w:fill="FFFFFF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D3A88">
              <w:rPr>
                <w:rFonts w:ascii="Times New Roman" w:eastAsia="Times New Roman" w:hAnsi="Times New Roman"/>
                <w:lang w:eastAsia="ru-RU"/>
              </w:rPr>
              <w:t>Ваш</w:t>
            </w:r>
            <w:proofErr w:type="gramEnd"/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 e-</w:t>
            </w:r>
            <w:proofErr w:type="spellStart"/>
            <w:r w:rsidRPr="00AD3A88"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 для контакта и рассылки </w:t>
            </w:r>
          </w:p>
        </w:tc>
        <w:tc>
          <w:tcPr>
            <w:tcW w:w="4015" w:type="dxa"/>
            <w:shd w:val="clear" w:color="auto" w:fill="FFFFFF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D371F" w:rsidRPr="00AD3A88" w:rsidTr="00CC25DB">
        <w:tc>
          <w:tcPr>
            <w:tcW w:w="527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86" w:type="dxa"/>
            <w:gridSpan w:val="2"/>
            <w:shd w:val="clear" w:color="auto" w:fill="FFFFFF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>-</w:t>
            </w:r>
            <w:r w:rsidRPr="00AD3A88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 соавторов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4015" w:type="dxa"/>
            <w:shd w:val="clear" w:color="auto" w:fill="FFFFFF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D371F" w:rsidRPr="00AD3A88" w:rsidTr="00CC25DB">
        <w:trPr>
          <w:trHeight w:val="896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Всероссийский конкурс профессионального мастерства</w:t>
            </w:r>
          </w:p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 xml:space="preserve">«БИБЛИОТЕКА – 21 ВЕК: СОХРАНЕНИЕ ТРАДИЦИЙ И РАЗВИТИЕ ИННОВАЦИЙ» </w:t>
            </w:r>
          </w:p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C00000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b/>
                <w:i/>
                <w:color w:val="C00000"/>
                <w:lang w:eastAsia="ru-RU"/>
              </w:rPr>
              <w:t xml:space="preserve">без публикации в </w:t>
            </w:r>
            <w:proofErr w:type="gramStart"/>
            <w:r w:rsidRPr="00AD3A88">
              <w:rPr>
                <w:rFonts w:ascii="Times New Roman" w:eastAsia="Times New Roman" w:hAnsi="Times New Roman"/>
                <w:b/>
                <w:i/>
                <w:color w:val="C00000"/>
                <w:lang w:eastAsia="ru-RU"/>
              </w:rPr>
              <w:t>журнале</w:t>
            </w:r>
            <w:proofErr w:type="gramEnd"/>
          </w:p>
        </w:tc>
      </w:tr>
      <w:tr w:rsidR="006D371F" w:rsidRPr="00AD3A88" w:rsidTr="00CC25DB">
        <w:tc>
          <w:tcPr>
            <w:tcW w:w="527" w:type="dxa"/>
            <w:shd w:val="clear" w:color="auto" w:fill="auto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86" w:type="dxa"/>
            <w:gridSpan w:val="2"/>
            <w:shd w:val="clear" w:color="auto" w:fill="auto"/>
          </w:tcPr>
          <w:p w:rsidR="006D371F" w:rsidRPr="00AD3A88" w:rsidRDefault="006D371F" w:rsidP="00CC25DB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A88">
              <w:rPr>
                <w:rFonts w:ascii="Times New Roman" w:hAnsi="Times New Roman"/>
              </w:rPr>
              <w:t>Название конкурсной работы</w:t>
            </w:r>
          </w:p>
        </w:tc>
        <w:tc>
          <w:tcPr>
            <w:tcW w:w="4015" w:type="dxa"/>
            <w:shd w:val="clear" w:color="auto" w:fill="auto"/>
          </w:tcPr>
          <w:p w:rsidR="006D371F" w:rsidRPr="00AD3A88" w:rsidRDefault="006D371F" w:rsidP="00CC2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71F" w:rsidRPr="00AD3A88" w:rsidTr="00CC25DB">
        <w:tc>
          <w:tcPr>
            <w:tcW w:w="527" w:type="dxa"/>
            <w:shd w:val="clear" w:color="auto" w:fill="auto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86" w:type="dxa"/>
            <w:gridSpan w:val="2"/>
            <w:shd w:val="clear" w:color="auto" w:fill="auto"/>
          </w:tcPr>
          <w:p w:rsidR="006D371F" w:rsidRPr="00AD3A88" w:rsidRDefault="006D371F" w:rsidP="00CC25DB">
            <w:pPr>
              <w:widowControl w:val="0"/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A88">
              <w:rPr>
                <w:rFonts w:ascii="Times New Roman" w:hAnsi="Times New Roman"/>
              </w:rPr>
              <w:t xml:space="preserve">Номинация (см. п. 3 Положения) </w:t>
            </w:r>
          </w:p>
        </w:tc>
        <w:tc>
          <w:tcPr>
            <w:tcW w:w="4015" w:type="dxa"/>
            <w:shd w:val="clear" w:color="auto" w:fill="auto"/>
          </w:tcPr>
          <w:p w:rsidR="006D371F" w:rsidRPr="00AD3A88" w:rsidRDefault="006D371F" w:rsidP="00CC2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71F" w:rsidRPr="00AD3A88" w:rsidTr="00CC25DB">
        <w:tc>
          <w:tcPr>
            <w:tcW w:w="527" w:type="dxa"/>
            <w:shd w:val="clear" w:color="auto" w:fill="auto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1F" w:rsidRPr="00AD3A88" w:rsidRDefault="006D371F" w:rsidP="00CC25DB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A88">
              <w:rPr>
                <w:rFonts w:ascii="Times New Roman" w:hAnsi="Times New Roman"/>
              </w:rPr>
              <w:t>Количество печатных экземпляров Диплома победителя или сертификата участника, А5 –</w:t>
            </w:r>
            <w:r w:rsidRPr="00AD3A88">
              <w:rPr>
                <w:rFonts w:ascii="Times New Roman" w:hAnsi="Times New Roman"/>
                <w:b/>
              </w:rPr>
              <w:t xml:space="preserve"> 300 руб.;</w:t>
            </w:r>
          </w:p>
          <w:p w:rsidR="006D371F" w:rsidRPr="00AD3A88" w:rsidRDefault="006D371F" w:rsidP="00CC25DB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A88">
              <w:rPr>
                <w:rFonts w:ascii="Times New Roman" w:hAnsi="Times New Roman"/>
                <w:b/>
                <w:i/>
              </w:rPr>
              <w:t>дополнительных</w:t>
            </w:r>
            <w:r w:rsidRPr="00AD3A88">
              <w:rPr>
                <w:rFonts w:ascii="Times New Roman" w:hAnsi="Times New Roman"/>
              </w:rPr>
              <w:t xml:space="preserve"> электронных для соавторов, А5 – </w:t>
            </w:r>
            <w:r w:rsidRPr="00AD3A88">
              <w:rPr>
                <w:rFonts w:ascii="Times New Roman" w:hAnsi="Times New Roman"/>
                <w:b/>
              </w:rPr>
              <w:t>150 руб.</w:t>
            </w:r>
            <w:r w:rsidRPr="00AD3A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1F" w:rsidRPr="00AD3A88" w:rsidRDefault="006D371F" w:rsidP="00CC25D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3A88">
              <w:rPr>
                <w:rFonts w:ascii="Times New Roman" w:hAnsi="Times New Roman"/>
              </w:rPr>
              <w:t xml:space="preserve">ДА / НЕТ </w:t>
            </w:r>
            <w:r w:rsidRPr="00AD3A88">
              <w:rPr>
                <w:rFonts w:ascii="Times New Roman" w:hAnsi="Times New Roman"/>
                <w:i/>
              </w:rPr>
              <w:t>(</w:t>
            </w:r>
            <w:proofErr w:type="gramStart"/>
            <w:r w:rsidRPr="00AD3A88">
              <w:rPr>
                <w:rFonts w:ascii="Times New Roman" w:hAnsi="Times New Roman"/>
                <w:i/>
              </w:rPr>
              <w:t>нужное</w:t>
            </w:r>
            <w:proofErr w:type="gramEnd"/>
            <w:r w:rsidRPr="00AD3A88">
              <w:rPr>
                <w:rFonts w:ascii="Times New Roman" w:hAnsi="Times New Roman"/>
                <w:i/>
              </w:rPr>
              <w:t xml:space="preserve"> оставить; указать для кого-Ф.И.О.)</w:t>
            </w:r>
          </w:p>
          <w:p w:rsidR="006D371F" w:rsidRPr="00AD3A88" w:rsidRDefault="006D371F" w:rsidP="00CC2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71F" w:rsidRPr="00AD3A88" w:rsidTr="00CC25DB">
        <w:tc>
          <w:tcPr>
            <w:tcW w:w="527" w:type="dxa"/>
            <w:shd w:val="clear" w:color="auto" w:fill="auto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086" w:type="dxa"/>
            <w:gridSpan w:val="2"/>
            <w:shd w:val="clear" w:color="auto" w:fill="auto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 xml:space="preserve">Диплом 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>«За достижения во Всероссийском конкурсе «Библиотека – 21 век: сохранение традиций и развитие инноваций»</w:t>
            </w: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>(А</w:t>
            </w:r>
            <w:proofErr w:type="gramStart"/>
            <w:r w:rsidRPr="00AD3A88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) – </w:t>
            </w: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150 рублей</w:t>
            </w: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 xml:space="preserve"> (электронный вариант)</w:t>
            </w:r>
          </w:p>
        </w:tc>
        <w:tc>
          <w:tcPr>
            <w:tcW w:w="4015" w:type="dxa"/>
            <w:shd w:val="clear" w:color="auto" w:fill="auto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 / Н</w:t>
            </w:r>
            <w:proofErr w:type="gramEnd"/>
            <w:r w:rsidRPr="00AD3A88">
              <w:rPr>
                <w:rFonts w:ascii="Times New Roman" w:eastAsia="Times New Roman" w:hAnsi="Times New Roman"/>
                <w:lang w:eastAsia="ru-RU"/>
              </w:rPr>
              <w:t>ет</w:t>
            </w:r>
          </w:p>
          <w:p w:rsidR="006D371F" w:rsidRPr="00AD3A88" w:rsidRDefault="006D371F" w:rsidP="00CC25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(ненужное убрать)</w:t>
            </w:r>
          </w:p>
        </w:tc>
      </w:tr>
      <w:tr w:rsidR="006D371F" w:rsidRPr="00AD3A88" w:rsidTr="00CC25DB">
        <w:trPr>
          <w:trHeight w:val="922"/>
        </w:trPr>
        <w:tc>
          <w:tcPr>
            <w:tcW w:w="9628" w:type="dxa"/>
            <w:gridSpan w:val="4"/>
            <w:shd w:val="clear" w:color="auto" w:fill="auto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A88">
              <w:br w:type="page"/>
            </w: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Участие во Всероссийском конкурсе профессионального мастерства</w:t>
            </w:r>
          </w:p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 xml:space="preserve">«БИБЛИОТЕКА – 21 ВЕК: СОХРАНЕНИЕ ТРАДИЦИЙ И РАЗВИТИЕ ИННОВАЦИЙ» </w:t>
            </w:r>
          </w:p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0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0"/>
                <w:lang w:eastAsia="ru-RU"/>
              </w:rPr>
              <w:t xml:space="preserve">с публикацией статьи/работы в электронном сетевом </w:t>
            </w:r>
            <w:proofErr w:type="gramStart"/>
            <w:r w:rsidRPr="00AD3A88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0"/>
                <w:lang w:eastAsia="ru-RU"/>
              </w:rPr>
              <w:t>издании</w:t>
            </w:r>
            <w:proofErr w:type="gramEnd"/>
            <w:r w:rsidRPr="00AD3A88">
              <w:rPr>
                <w:rFonts w:ascii="Times New Roman" w:eastAsia="Times New Roman" w:hAnsi="Times New Roman"/>
                <w:b/>
                <w:i/>
                <w:color w:val="C00000"/>
                <w:sz w:val="20"/>
                <w:szCs w:val="20"/>
                <w:lang w:eastAsia="ru-RU"/>
              </w:rPr>
              <w:t xml:space="preserve"> «Наука и образование: новое время»</w:t>
            </w:r>
          </w:p>
        </w:tc>
      </w:tr>
      <w:tr w:rsidR="006D371F" w:rsidRPr="00AD3A88" w:rsidTr="00CC25DB">
        <w:trPr>
          <w:trHeight w:val="352"/>
        </w:trPr>
        <w:tc>
          <w:tcPr>
            <w:tcW w:w="527" w:type="dxa"/>
            <w:shd w:val="clear" w:color="auto" w:fill="auto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Название публикации</w:t>
            </w:r>
          </w:p>
        </w:tc>
        <w:tc>
          <w:tcPr>
            <w:tcW w:w="4133" w:type="dxa"/>
            <w:gridSpan w:val="2"/>
            <w:shd w:val="clear" w:color="auto" w:fill="auto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D371F" w:rsidRPr="00AD3A88" w:rsidTr="00CC25DB">
        <w:tc>
          <w:tcPr>
            <w:tcW w:w="527" w:type="dxa"/>
            <w:shd w:val="clear" w:color="auto" w:fill="auto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Свидетельство</w:t>
            </w:r>
            <w:r w:rsidRPr="00AD3A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D3A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 всероссийской трансляции опыта</w:t>
            </w:r>
            <w:r w:rsidRPr="00AD3A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(инновационного или актуального) или актуальной практики </w:t>
            </w:r>
            <w:r w:rsidRPr="00AD3A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рамках</w:t>
            </w:r>
            <w:r w:rsidRPr="00AD3A88">
              <w:rPr>
                <w:rFonts w:ascii="Times New Roman" w:hAnsi="Times New Roman"/>
              </w:rPr>
              <w:t xml:space="preserve"> Всероссийского</w:t>
            </w:r>
            <w:r w:rsidRPr="00AD3A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конкурса </w:t>
            </w:r>
            <w:proofErr w:type="spellStart"/>
            <w:r w:rsidRPr="00AD3A88">
              <w:rPr>
                <w:rFonts w:ascii="Times New Roman" w:eastAsia="Times New Roman" w:hAnsi="Times New Roman"/>
                <w:color w:val="000000"/>
                <w:lang w:eastAsia="ru-RU"/>
              </w:rPr>
              <w:t>профмастерства</w:t>
            </w:r>
            <w:proofErr w:type="spellEnd"/>
            <w:r w:rsidRPr="00AD3A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«Библиотека – 21 век: сохранение традиций и развитие инноваций» 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с указанием Ф.И.О., должности и места работы </w:t>
            </w: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А</w:t>
            </w:r>
            <w:proofErr w:type="gramStart"/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4</w:t>
            </w:r>
            <w:proofErr w:type="gramEnd"/>
            <w:r w:rsidRPr="00AD3A88">
              <w:rPr>
                <w:rFonts w:ascii="Times New Roman" w:eastAsia="Times New Roman" w:hAnsi="Times New Roman"/>
                <w:lang w:eastAsia="ru-RU"/>
              </w:rPr>
              <w:t>)</w:t>
            </w: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4133" w:type="dxa"/>
            <w:gridSpan w:val="2"/>
            <w:shd w:val="clear" w:color="auto" w:fill="auto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 / Н</w:t>
            </w:r>
            <w:proofErr w:type="gramEnd"/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ет </w:t>
            </w:r>
            <w:r w:rsidRPr="00AD3A88">
              <w:rPr>
                <w:rFonts w:ascii="Times New Roman" w:hAnsi="Times New Roman"/>
              </w:rPr>
              <w:t>(</w:t>
            </w:r>
            <w:r w:rsidRPr="00AD3A88">
              <w:rPr>
                <w:rFonts w:ascii="Times New Roman" w:hAnsi="Times New Roman"/>
                <w:i/>
              </w:rPr>
              <w:t>убираете лишнее</w:t>
            </w:r>
            <w:r w:rsidRPr="00AD3A88">
              <w:rPr>
                <w:rFonts w:ascii="Times New Roman" w:hAnsi="Times New Roman"/>
              </w:rPr>
              <w:t xml:space="preserve">). </w:t>
            </w:r>
          </w:p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D3A88">
              <w:rPr>
                <w:rFonts w:ascii="Times New Roman" w:hAnsi="Times New Roman"/>
                <w:i/>
              </w:rPr>
              <w:t xml:space="preserve">Если ДА, </w:t>
            </w:r>
            <w:proofErr w:type="gramStart"/>
            <w:r w:rsidRPr="00AD3A88">
              <w:rPr>
                <w:rFonts w:ascii="Times New Roman" w:hAnsi="Times New Roman"/>
                <w:i/>
              </w:rPr>
              <w:t>указать</w:t>
            </w:r>
            <w:proofErr w:type="gramEnd"/>
            <w:r w:rsidRPr="00AD3A88">
              <w:rPr>
                <w:rFonts w:ascii="Times New Roman" w:hAnsi="Times New Roman"/>
                <w:i/>
              </w:rPr>
              <w:t xml:space="preserve"> сколько и для кого.</w:t>
            </w:r>
          </w:p>
          <w:p w:rsidR="006D371F" w:rsidRPr="00AD3A88" w:rsidRDefault="006D371F" w:rsidP="00CC25D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AD3A88">
              <w:rPr>
                <w:rFonts w:ascii="Times New Roman" w:hAnsi="Times New Roman"/>
              </w:rPr>
              <w:t>Оригинал –</w:t>
            </w:r>
            <w:r w:rsidRPr="00AD3A88">
              <w:rPr>
                <w:rFonts w:ascii="Times New Roman" w:hAnsi="Times New Roman"/>
                <w:b/>
              </w:rPr>
              <w:t xml:space="preserve"> 300 </w:t>
            </w:r>
            <w:proofErr w:type="spellStart"/>
            <w:r w:rsidRPr="00AD3A88">
              <w:rPr>
                <w:rFonts w:ascii="Times New Roman" w:hAnsi="Times New Roman"/>
                <w:b/>
              </w:rPr>
              <w:t>руб</w:t>
            </w:r>
            <w:proofErr w:type="gramStart"/>
            <w:r w:rsidRPr="00AD3A88">
              <w:rPr>
                <w:rFonts w:ascii="Times New Roman" w:hAnsi="Times New Roman"/>
                <w:b/>
              </w:rPr>
              <w:t>.</w:t>
            </w:r>
            <w:r w:rsidRPr="00AD3A88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AD3A88">
              <w:rPr>
                <w:rFonts w:ascii="Times New Roman" w:hAnsi="Times New Roman"/>
              </w:rPr>
              <w:t xml:space="preserve"> пересылкой Почтой России.</w:t>
            </w:r>
          </w:p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D3A88">
              <w:rPr>
                <w:rFonts w:ascii="Times New Roman" w:hAnsi="Times New Roman"/>
                <w:b/>
              </w:rPr>
              <w:t>150 руб</w:t>
            </w:r>
            <w:r w:rsidRPr="00AD3A88">
              <w:rPr>
                <w:rFonts w:ascii="Times New Roman" w:hAnsi="Times New Roman"/>
              </w:rPr>
              <w:t>.</w:t>
            </w:r>
          </w:p>
        </w:tc>
      </w:tr>
      <w:tr w:rsidR="006D371F" w:rsidRPr="00AD3A88" w:rsidTr="00CC25DB">
        <w:tc>
          <w:tcPr>
            <w:tcW w:w="527" w:type="dxa"/>
            <w:shd w:val="clear" w:color="auto" w:fill="auto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6D371F" w:rsidRPr="00AD3A88" w:rsidRDefault="006D371F" w:rsidP="00CC25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Свидетельство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 о трансляции актуального опыта в СМИ </w:t>
            </w: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(А</w:t>
            </w:r>
            <w:proofErr w:type="gramStart"/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4</w:t>
            </w:r>
            <w:proofErr w:type="gramEnd"/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4133" w:type="dxa"/>
            <w:gridSpan w:val="2"/>
            <w:shd w:val="clear" w:color="auto" w:fill="auto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 / Н</w:t>
            </w:r>
            <w:proofErr w:type="gramEnd"/>
            <w:r w:rsidRPr="00AD3A88">
              <w:rPr>
                <w:rFonts w:ascii="Times New Roman" w:eastAsia="Times New Roman" w:hAnsi="Times New Roman"/>
                <w:lang w:eastAsia="ru-RU"/>
              </w:rPr>
              <w:t>ет (</w:t>
            </w: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). </w:t>
            </w:r>
          </w:p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 xml:space="preserve">Если ДА, </w:t>
            </w:r>
            <w:proofErr w:type="gramStart"/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указать</w:t>
            </w:r>
            <w:proofErr w:type="gramEnd"/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 xml:space="preserve"> сколько и для кого (выдаётся только участникам данного мероприятия)</w:t>
            </w:r>
          </w:p>
          <w:p w:rsidR="006D371F" w:rsidRPr="00AD3A88" w:rsidRDefault="006D371F" w:rsidP="00CC25D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AD3A88">
              <w:rPr>
                <w:rFonts w:ascii="Times New Roman" w:hAnsi="Times New Roman"/>
              </w:rPr>
              <w:t xml:space="preserve">Оригинал – </w:t>
            </w:r>
            <w:r w:rsidRPr="00AD3A88">
              <w:rPr>
                <w:rFonts w:ascii="Times New Roman" w:hAnsi="Times New Roman"/>
                <w:b/>
              </w:rPr>
              <w:t>300 руб</w:t>
            </w:r>
            <w:r w:rsidRPr="00AD3A88">
              <w:rPr>
                <w:rFonts w:ascii="Times New Roman" w:hAnsi="Times New Roman"/>
              </w:rPr>
              <w:t>. с пересылкой Почтой России.</w:t>
            </w:r>
          </w:p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D3A88">
              <w:rPr>
                <w:rFonts w:ascii="Times New Roman" w:hAnsi="Times New Roman"/>
                <w:b/>
              </w:rPr>
              <w:t>150 руб.</w:t>
            </w:r>
          </w:p>
        </w:tc>
      </w:tr>
      <w:tr w:rsidR="006D371F" w:rsidRPr="00AD3A88" w:rsidTr="00CC25DB">
        <w:tc>
          <w:tcPr>
            <w:tcW w:w="527" w:type="dxa"/>
            <w:shd w:val="clear" w:color="auto" w:fill="auto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1F" w:rsidRPr="00AD3A88" w:rsidRDefault="006D371F" w:rsidP="00CC25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Свидетельство о публикации</w:t>
            </w:r>
            <w:r w:rsidRPr="00AD3A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</w:t>
            </w:r>
            <w:r w:rsidRPr="00AD3A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D3A88"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электронном сетевом издании</w:t>
            </w:r>
            <w:r w:rsidRPr="00AD3A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D3A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«Наука и образование: новое время» </w:t>
            </w: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(А</w:t>
            </w:r>
            <w:proofErr w:type="gramStart"/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4</w:t>
            </w:r>
            <w:proofErr w:type="gramEnd"/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 / Н</w:t>
            </w:r>
            <w:proofErr w:type="gramEnd"/>
            <w:r w:rsidRPr="00AD3A88">
              <w:rPr>
                <w:rFonts w:ascii="Times New Roman" w:eastAsia="Times New Roman" w:hAnsi="Times New Roman"/>
                <w:lang w:eastAsia="ru-RU"/>
              </w:rPr>
              <w:t>ет (</w:t>
            </w: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). </w:t>
            </w:r>
          </w:p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 xml:space="preserve">Если ДА, </w:t>
            </w:r>
            <w:proofErr w:type="gramStart"/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указать</w:t>
            </w:r>
            <w:proofErr w:type="gramEnd"/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 xml:space="preserve"> сколько и для кого (выдаётся только участникам данного мероприятия)</w:t>
            </w:r>
          </w:p>
          <w:p w:rsidR="006D371F" w:rsidRPr="00AD3A88" w:rsidRDefault="006D371F" w:rsidP="00CC25D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AD3A88">
              <w:rPr>
                <w:rFonts w:ascii="Times New Roman" w:hAnsi="Times New Roman"/>
              </w:rPr>
              <w:t xml:space="preserve">Оригинал – </w:t>
            </w:r>
            <w:r w:rsidRPr="00AD3A88">
              <w:rPr>
                <w:rFonts w:ascii="Times New Roman" w:hAnsi="Times New Roman"/>
                <w:b/>
              </w:rPr>
              <w:t>300 руб</w:t>
            </w:r>
            <w:r w:rsidRPr="00AD3A88">
              <w:rPr>
                <w:rFonts w:ascii="Times New Roman" w:hAnsi="Times New Roman"/>
              </w:rPr>
              <w:t>. с пересылкой Почтой России.</w:t>
            </w:r>
          </w:p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D3A88">
              <w:rPr>
                <w:rFonts w:ascii="Times New Roman" w:hAnsi="Times New Roman"/>
                <w:b/>
              </w:rPr>
              <w:t>150 руб.</w:t>
            </w:r>
          </w:p>
        </w:tc>
      </w:tr>
      <w:tr w:rsidR="006D371F" w:rsidRPr="00AD3A88" w:rsidTr="00CC25DB">
        <w:trPr>
          <w:trHeight w:val="1382"/>
        </w:trPr>
        <w:tc>
          <w:tcPr>
            <w:tcW w:w="527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968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Сертификат автора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 научной работы </w:t>
            </w: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(А</w:t>
            </w:r>
            <w:proofErr w:type="gramStart"/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4</w:t>
            </w:r>
            <w:proofErr w:type="gramEnd"/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6D371F" w:rsidRPr="00AD3A88" w:rsidRDefault="006D371F" w:rsidP="00CC25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i/>
                <w:u w:val="single"/>
                <w:lang w:eastAsia="ru-RU"/>
              </w:rPr>
            </w:pPr>
          </w:p>
        </w:tc>
        <w:tc>
          <w:tcPr>
            <w:tcW w:w="4133" w:type="dxa"/>
            <w:gridSpan w:val="2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 xml:space="preserve">Если ДА, </w:t>
            </w:r>
            <w:proofErr w:type="gramStart"/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указать</w:t>
            </w:r>
            <w:proofErr w:type="gramEnd"/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 xml:space="preserve"> сколько и для кого (выдаётся только участникам данного мероприятия).</w:t>
            </w:r>
          </w:p>
          <w:p w:rsidR="006D371F" w:rsidRPr="00AD3A88" w:rsidRDefault="006D371F" w:rsidP="00CC25D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AD3A88">
              <w:rPr>
                <w:rFonts w:ascii="Times New Roman" w:hAnsi="Times New Roman"/>
              </w:rPr>
              <w:t xml:space="preserve">Оригинал – </w:t>
            </w:r>
            <w:r w:rsidRPr="00AD3A88">
              <w:rPr>
                <w:rFonts w:ascii="Times New Roman" w:hAnsi="Times New Roman"/>
                <w:b/>
              </w:rPr>
              <w:t xml:space="preserve">300 руб. </w:t>
            </w:r>
            <w:r w:rsidRPr="00AD3A88">
              <w:rPr>
                <w:rFonts w:ascii="Times New Roman" w:hAnsi="Times New Roman"/>
              </w:rPr>
              <w:t>с пересылкой Почтой России.</w:t>
            </w:r>
          </w:p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hAnsi="Times New Roman"/>
              </w:rPr>
              <w:t xml:space="preserve">Электронный сертификат (с подписью и печатью) – </w:t>
            </w:r>
            <w:r w:rsidRPr="00AD3A88">
              <w:rPr>
                <w:rFonts w:ascii="Times New Roman" w:hAnsi="Times New Roman"/>
                <w:b/>
              </w:rPr>
              <w:t>150 руб</w:t>
            </w:r>
            <w:r w:rsidRPr="00AD3A88">
              <w:rPr>
                <w:rFonts w:ascii="Times New Roman" w:hAnsi="Times New Roman"/>
              </w:rPr>
              <w:t>.</w:t>
            </w:r>
          </w:p>
        </w:tc>
      </w:tr>
      <w:tr w:rsidR="006D371F" w:rsidRPr="00AD3A88" w:rsidTr="00CC25DB">
        <w:trPr>
          <w:trHeight w:val="4869"/>
        </w:trPr>
        <w:tc>
          <w:tcPr>
            <w:tcW w:w="527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968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AD3A88">
              <w:rPr>
                <w:rFonts w:ascii="Times New Roman" w:hAnsi="Times New Roman"/>
                <w:b/>
              </w:rPr>
              <w:t>Свидетельство</w:t>
            </w:r>
            <w:r w:rsidRPr="00AD3A88">
              <w:rPr>
                <w:rFonts w:ascii="Times New Roman" w:hAnsi="Times New Roman"/>
              </w:rPr>
              <w:t xml:space="preserve"> 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об официальной трансляции инновационного / актуального </w:t>
            </w:r>
            <w:r w:rsidRPr="00AD3A88">
              <w:rPr>
                <w:rFonts w:ascii="Times New Roman" w:hAnsi="Times New Roman"/>
                <w:b/>
              </w:rPr>
              <w:t>опыта на всероссийском уровне</w:t>
            </w:r>
            <w:r w:rsidRPr="00AD3A88">
              <w:rPr>
                <w:rFonts w:ascii="Times New Roman" w:hAnsi="Times New Roman"/>
              </w:rPr>
              <w:t xml:space="preserve"> с указанием в документе всех ступеней трансляции опыта на</w:t>
            </w: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 xml:space="preserve"> семиотическом уровне:</w:t>
            </w:r>
          </w:p>
          <w:p w:rsidR="006D371F" w:rsidRPr="00AD3A88" w:rsidRDefault="006D371F" w:rsidP="00CC25D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- трансляция опыта на всероссийском уровне в СМИ;</w:t>
            </w:r>
          </w:p>
          <w:p w:rsidR="006D371F" w:rsidRPr="00AD3A88" w:rsidRDefault="006D371F" w:rsidP="00CC25DB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трансляция инновационного / актуального опыта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 работы, </w:t>
            </w:r>
            <w:r w:rsidRPr="00AD3A88">
              <w:rPr>
                <w:rFonts w:ascii="Times New Roman" w:eastAsia="Times New Roman" w:hAnsi="Times New Roman"/>
                <w:bCs/>
                <w:lang w:eastAsia="ru-RU"/>
              </w:rPr>
              <w:t>в форме предъявления содержания практики заинтересованному библиотечному сообществу с последующим воспроизведением в новых условиях</w:t>
            </w:r>
            <w:r w:rsidRPr="00AD3A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участников конкурса </w:t>
            </w:r>
            <w:r w:rsidRPr="00AD3A8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(с указанием количества специалистов, которые познакомились с опытом, и перечнем регионов, куда «ушёл опыт</w:t>
            </w:r>
            <w:r w:rsidRPr="00AD3A88">
              <w:rPr>
                <w:rFonts w:ascii="Times New Roman" w:eastAsia="Times New Roman" w:hAnsi="Times New Roman"/>
                <w:color w:val="000000"/>
                <w:lang w:eastAsia="ru-RU"/>
              </w:rPr>
              <w:t>);</w:t>
            </w:r>
          </w:p>
          <w:p w:rsidR="006D371F" w:rsidRPr="00AD3A88" w:rsidRDefault="006D371F" w:rsidP="00CC25DB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AD3A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- размещение </w:t>
            </w:r>
            <w:r w:rsidRPr="00AD3A88">
              <w:rPr>
                <w:rFonts w:ascii="Times New Roman" w:eastAsia="Times New Roman" w:hAnsi="Times New Roman"/>
                <w:color w:val="000000"/>
                <w:lang w:eastAsia="ru-RU"/>
              </w:rPr>
              <w:t>(официальное)</w:t>
            </w:r>
            <w:r w:rsidRPr="00AD3A8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материалов журнала </w:t>
            </w:r>
            <w:r w:rsidRPr="00AD3A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научно-практической конференции </w:t>
            </w:r>
            <w:r w:rsidRPr="00AD3A88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на сайте</w:t>
            </w:r>
            <w:r w:rsidRPr="00AD3A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Научной электронной библиотеки (г. Москва)</w:t>
            </w:r>
            <w:r w:rsidRPr="00AD3A88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 </w:t>
            </w:r>
            <w:hyperlink r:id="rId6" w:history="1">
              <w:r w:rsidRPr="00AD3A88">
                <w:rPr>
                  <w:rFonts w:ascii="Times New Roman" w:eastAsia="Times New Roman" w:hAnsi="Times New Roman"/>
                  <w:color w:val="1263AC"/>
                  <w:bdr w:val="none" w:sz="0" w:space="0" w:color="auto" w:frame="1"/>
                  <w:lang w:eastAsia="ru-RU"/>
                </w:rPr>
                <w:t>http://elibrary.ru</w:t>
              </w:r>
            </w:hyperlink>
            <w:r w:rsidRPr="00AD3A88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</w:tc>
        <w:tc>
          <w:tcPr>
            <w:tcW w:w="4133" w:type="dxa"/>
            <w:gridSpan w:val="2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 / Н</w:t>
            </w:r>
            <w:proofErr w:type="gramEnd"/>
            <w:r w:rsidRPr="00AD3A88">
              <w:rPr>
                <w:rFonts w:ascii="Times New Roman" w:eastAsia="Times New Roman" w:hAnsi="Times New Roman"/>
                <w:lang w:eastAsia="ru-RU"/>
              </w:rPr>
              <w:t>ет (</w:t>
            </w: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убираете лишнее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). </w:t>
            </w: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 xml:space="preserve">Если ДА, </w:t>
            </w:r>
            <w:proofErr w:type="gramStart"/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>указать</w:t>
            </w:r>
            <w:proofErr w:type="gramEnd"/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 xml:space="preserve"> сколько и для кого (выдаётся только участникам данного мероприятия).</w:t>
            </w:r>
          </w:p>
          <w:p w:rsidR="006D371F" w:rsidRPr="00AD3A88" w:rsidRDefault="006D371F" w:rsidP="00CC25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Оригинал – </w:t>
            </w: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300 рублей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 (с пересылкой) – А</w:t>
            </w:r>
            <w:proofErr w:type="gramStart"/>
            <w:r w:rsidRPr="00AD3A88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</w:p>
          <w:p w:rsidR="006D371F" w:rsidRPr="00AD3A88" w:rsidRDefault="006D371F" w:rsidP="00CC25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Электронное свидетельство</w:t>
            </w:r>
            <w:r w:rsidRPr="00AD3A88">
              <w:rPr>
                <w:rFonts w:ascii="Times New Roman" w:eastAsia="Times New Roman" w:hAnsi="Times New Roman"/>
                <w:i/>
                <w:lang w:eastAsia="ru-RU"/>
              </w:rPr>
              <w:t xml:space="preserve"> – </w:t>
            </w: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150 рублей</w:t>
            </w:r>
          </w:p>
        </w:tc>
      </w:tr>
      <w:tr w:rsidR="006D371F" w:rsidRPr="00AD3A88" w:rsidTr="00CC25DB">
        <w:trPr>
          <w:trHeight w:val="1148"/>
        </w:trPr>
        <w:tc>
          <w:tcPr>
            <w:tcW w:w="527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4968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3A88">
              <w:rPr>
                <w:rFonts w:ascii="Times New Roman" w:hAnsi="Times New Roman"/>
                <w:b/>
              </w:rPr>
              <w:t>Рецензирование авторской рукописи (обязательно:</w:t>
            </w:r>
            <w:r w:rsidRPr="00AD3A88"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6D371F" w:rsidRPr="00AD3A88" w:rsidRDefault="006D371F" w:rsidP="00CC25DB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D3A88">
              <w:rPr>
                <w:rFonts w:ascii="Times New Roman" w:hAnsi="Times New Roman"/>
              </w:rPr>
              <w:t xml:space="preserve">- для размещения на сайте </w:t>
            </w:r>
            <w:proofErr w:type="spellStart"/>
            <w:r w:rsidRPr="00AD3A88">
              <w:rPr>
                <w:rFonts w:ascii="Times New Roman" w:hAnsi="Times New Roman"/>
              </w:rPr>
              <w:t>elibrary</w:t>
            </w:r>
            <w:proofErr w:type="spellEnd"/>
            <w:r w:rsidRPr="00AD3A88">
              <w:rPr>
                <w:rFonts w:ascii="Times New Roman" w:hAnsi="Times New Roman"/>
              </w:rPr>
              <w:t xml:space="preserve"> – при публикации в электронном сетевом издании</w:t>
            </w:r>
          </w:p>
        </w:tc>
        <w:tc>
          <w:tcPr>
            <w:tcW w:w="4133" w:type="dxa"/>
            <w:gridSpan w:val="2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500 руб.</w:t>
            </w:r>
          </w:p>
        </w:tc>
      </w:tr>
      <w:tr w:rsidR="006D371F" w:rsidRPr="00AD3A88" w:rsidTr="00CC25DB">
        <w:trPr>
          <w:trHeight w:val="697"/>
        </w:trPr>
        <w:tc>
          <w:tcPr>
            <w:tcW w:w="527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4968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Перевод данных на английский язык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 (при необходимости)</w:t>
            </w:r>
          </w:p>
        </w:tc>
        <w:tc>
          <w:tcPr>
            <w:tcW w:w="4133" w:type="dxa"/>
            <w:gridSpan w:val="2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100 руб.</w:t>
            </w:r>
          </w:p>
        </w:tc>
      </w:tr>
      <w:tr w:rsidR="006D371F" w:rsidRPr="00AD3A88" w:rsidTr="00CC25DB">
        <w:tc>
          <w:tcPr>
            <w:tcW w:w="527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968" w:type="dxa"/>
            <w:shd w:val="clear" w:color="auto" w:fill="FFFFFF"/>
            <w:vAlign w:val="center"/>
          </w:tcPr>
          <w:p w:rsidR="006D371F" w:rsidRPr="00AD3A88" w:rsidRDefault="006D371F" w:rsidP="00CC25D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Оттиск статьи,</w:t>
            </w:r>
            <w:r w:rsidRPr="00AD3A88">
              <w:rPr>
                <w:rFonts w:ascii="Times New Roman" w:eastAsia="Times New Roman" w:hAnsi="Times New Roman"/>
                <w:lang w:eastAsia="ru-RU"/>
              </w:rPr>
              <w:t xml:space="preserve"> опубликованной в электронном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сетевом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издании</w:t>
            </w:r>
            <w:proofErr w:type="gramEnd"/>
          </w:p>
        </w:tc>
        <w:tc>
          <w:tcPr>
            <w:tcW w:w="4133" w:type="dxa"/>
            <w:gridSpan w:val="2"/>
            <w:shd w:val="clear" w:color="auto" w:fill="FFFFFF"/>
            <w:vAlign w:val="center"/>
          </w:tcPr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Печатный</w:t>
            </w: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0 руб.;</w:t>
            </w:r>
          </w:p>
          <w:p w:rsidR="006D371F" w:rsidRPr="00AD3A88" w:rsidRDefault="006D371F" w:rsidP="00CC25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A88">
              <w:rPr>
                <w:rFonts w:ascii="Times New Roman" w:eastAsia="Times New Roman" w:hAnsi="Times New Roman"/>
                <w:lang w:eastAsia="ru-RU"/>
              </w:rPr>
              <w:t>Электронный</w:t>
            </w: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AD3A88">
              <w:rPr>
                <w:rFonts w:ascii="Times New Roman" w:eastAsia="Times New Roman" w:hAnsi="Times New Roman"/>
                <w:b/>
                <w:lang w:eastAsia="ru-RU"/>
              </w:rPr>
              <w:t>0 руб.</w:t>
            </w:r>
          </w:p>
        </w:tc>
      </w:tr>
    </w:tbl>
    <w:p w:rsidR="006D371F" w:rsidRPr="00AD3A88" w:rsidRDefault="006D371F" w:rsidP="006D37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70C0"/>
          <w:lang w:eastAsia="ru-RU"/>
        </w:rPr>
      </w:pPr>
      <w:r w:rsidRPr="00AD3A88">
        <w:rPr>
          <w:rFonts w:ascii="Times New Roman" w:eastAsia="Times New Roman" w:hAnsi="Times New Roman"/>
          <w:b/>
          <w:color w:val="0070C0"/>
          <w:lang w:eastAsia="ru-RU"/>
        </w:rPr>
        <w:t>* Все поля обязательны для заполнения; если информации нет, ставьте прочерк.</w:t>
      </w:r>
    </w:p>
    <w:p w:rsidR="006D371F" w:rsidRPr="00AD3A88" w:rsidRDefault="006D371F" w:rsidP="006D37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6D371F" w:rsidRPr="00AD3A88" w:rsidRDefault="006D371F" w:rsidP="006D37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AD3A88">
        <w:rPr>
          <w:rFonts w:ascii="Times New Roman" w:eastAsia="Times New Roman" w:hAnsi="Times New Roman"/>
          <w:b/>
          <w:i/>
          <w:lang w:eastAsia="ru-RU"/>
        </w:rPr>
        <w:t>Перед отправкой материалов в Оргкомитет еще раз проверьте, пожалуйста, правильность заполнения заявки. Обратите особое внимание на правильность написания фамилии, имени, отчества, адреса и индекса.</w:t>
      </w:r>
    </w:p>
    <w:p w:rsidR="003E0A16" w:rsidRDefault="003E0A16">
      <w:bookmarkStart w:id="0" w:name="_GoBack"/>
      <w:bookmarkEnd w:id="0"/>
    </w:p>
    <w:sectPr w:rsidR="003E0A16" w:rsidSect="00210E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1F"/>
    <w:rsid w:val="003E0A16"/>
    <w:rsid w:val="006D371F"/>
    <w:rsid w:val="0082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ibrary.ru" TargetMode="External"/><Relationship Id="rId5" Type="http://schemas.openxmlformats.org/officeDocument/2006/relationships/hyperlink" Target="mailto:articulus-info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2022-09-21T05:11:00Z</dcterms:created>
  <dcterms:modified xsi:type="dcterms:W3CDTF">2022-09-21T05:14:00Z</dcterms:modified>
</cp:coreProperties>
</file>