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5D1" w14:textId="77777777" w:rsidR="007D3CEC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Научно-издательский центр «</w:t>
      </w:r>
      <w:r w:rsidRPr="004604D9">
        <w:rPr>
          <w:rFonts w:eastAsia="Times New Roman" w:cstheme="minorHAnsi"/>
          <w:noProof/>
          <w:sz w:val="24"/>
          <w:szCs w:val="24"/>
          <w:lang w:val="en-US" w:eastAsia="ru-RU"/>
        </w:rPr>
        <w:t>Articulus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4604D9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en-US" w:eastAsia="ru-RU"/>
              </w:rPr>
            </w:pPr>
            <w:r w:rsidRPr="004604D9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4604D9" w:rsidRDefault="00FF1BD8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4604D9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7293DE08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4604D9" w:rsidRDefault="00F24FE6" w:rsidP="007D3CEC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604D9">
        <w:rPr>
          <w:rFonts w:eastAsia="Times New Roman" w:cstheme="minorHAnsi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604D9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о Всероссийском творческом конкурсе</w:t>
      </w:r>
    </w:p>
    <w:p w14:paraId="05F85985" w14:textId="1000F2DA" w:rsidR="00F24FE6" w:rsidRPr="004604D9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</w:pP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«</w:t>
      </w:r>
      <w:r w:rsidR="00BA397B"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Свобода таланта</w:t>
      </w: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»</w:t>
      </w:r>
    </w:p>
    <w:p w14:paraId="238F06D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pacing w:val="20"/>
          <w:sz w:val="16"/>
          <w:szCs w:val="16"/>
          <w:lang w:eastAsia="ru-RU"/>
        </w:rPr>
      </w:pPr>
    </w:p>
    <w:p w14:paraId="4105BFBE" w14:textId="24DCA21D" w:rsidR="00F24FE6" w:rsidRPr="004604D9" w:rsidRDefault="00512C28" w:rsidP="007D3CEC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604D9">
        <w:rPr>
          <w:rFonts w:cstheme="minorHAnsi"/>
          <w:sz w:val="24"/>
          <w:szCs w:val="24"/>
        </w:rPr>
        <w:t>Негосударственное образовательное учреждение</w:t>
      </w:r>
      <w:r w:rsidR="00F24FE6" w:rsidRPr="004604D9">
        <w:rPr>
          <w:rFonts w:cstheme="minorHAnsi"/>
          <w:sz w:val="24"/>
          <w:szCs w:val="24"/>
        </w:rPr>
        <w:t xml:space="preserve"> дополнительного профессионального образования «Экспертно-методический центр»</w:t>
      </w:r>
      <w:r w:rsidR="00EA57E0">
        <w:rPr>
          <w:rFonts w:cstheme="minorHAnsi"/>
          <w:sz w:val="24"/>
          <w:szCs w:val="24"/>
        </w:rPr>
        <w:t xml:space="preserve"> </w:t>
      </w:r>
      <w:r w:rsidR="00F24FE6" w:rsidRPr="004604D9">
        <w:rPr>
          <w:rFonts w:cstheme="minorHAnsi"/>
          <w:sz w:val="24"/>
          <w:szCs w:val="24"/>
        </w:rPr>
        <w:t>объявляет Всероссийский творческий конкурс «</w:t>
      </w:r>
      <w:r w:rsidR="00BA397B" w:rsidRPr="004604D9">
        <w:rPr>
          <w:rFonts w:cstheme="minorHAnsi"/>
          <w:b/>
          <w:i/>
          <w:iCs/>
          <w:sz w:val="24"/>
          <w:szCs w:val="24"/>
        </w:rPr>
        <w:t>Свобода таланта</w:t>
      </w:r>
      <w:r w:rsidR="00F24FE6" w:rsidRPr="004604D9">
        <w:rPr>
          <w:rFonts w:cstheme="minorHAnsi"/>
          <w:sz w:val="24"/>
          <w:szCs w:val="24"/>
        </w:rPr>
        <w:t>» (далее Конкурс)</w:t>
      </w:r>
      <w:r w:rsidR="004D01F0" w:rsidRPr="004604D9">
        <w:rPr>
          <w:rFonts w:cstheme="minorHAnsi"/>
          <w:sz w:val="24"/>
          <w:szCs w:val="24"/>
        </w:rPr>
        <w:t xml:space="preserve"> с</w:t>
      </w:r>
      <w:r w:rsidR="00BA397B" w:rsidRPr="004604D9">
        <w:rPr>
          <w:rFonts w:cstheme="minorHAnsi"/>
          <w:sz w:val="24"/>
          <w:szCs w:val="24"/>
        </w:rPr>
        <w:t xml:space="preserve"> возможностью</w:t>
      </w:r>
      <w:r w:rsidR="004D01F0" w:rsidRPr="004604D9">
        <w:rPr>
          <w:rFonts w:cstheme="minorHAnsi"/>
          <w:sz w:val="24"/>
          <w:szCs w:val="24"/>
        </w:rPr>
        <w:t xml:space="preserve"> публикаци</w:t>
      </w:r>
      <w:r w:rsidR="00BA397B" w:rsidRPr="004604D9">
        <w:rPr>
          <w:rFonts w:cstheme="minorHAnsi"/>
          <w:sz w:val="24"/>
          <w:szCs w:val="24"/>
        </w:rPr>
        <w:t>и</w:t>
      </w:r>
      <w:r w:rsidR="004D01F0" w:rsidRPr="004604D9">
        <w:rPr>
          <w:rFonts w:cstheme="minorHAnsi"/>
          <w:sz w:val="24"/>
          <w:szCs w:val="24"/>
        </w:rPr>
        <w:t xml:space="preserve"> в Альманахе.</w:t>
      </w:r>
    </w:p>
    <w:p w14:paraId="1499B5DE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4604D9">
        <w:rPr>
          <w:rFonts w:eastAsia="Times New Roman" w:cstheme="minorHAnsi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654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от 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27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10</w:t>
      </w:r>
      <w:r w:rsidRPr="004604D9">
        <w:rPr>
          <w:rFonts w:eastAsia="Times New Roman" w:cstheme="minorHAnsi"/>
          <w:sz w:val="24"/>
          <w:szCs w:val="24"/>
          <w:lang w:eastAsia="ru-RU"/>
        </w:rPr>
        <w:t>.201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г.).</w:t>
      </w:r>
    </w:p>
    <w:p w14:paraId="7EAB8064" w14:textId="12AE8AF4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Альманах </w:t>
      </w:r>
      <w:r w:rsidRPr="004604D9">
        <w:rPr>
          <w:rFonts w:cstheme="minorHAnsi"/>
          <w:sz w:val="24"/>
          <w:szCs w:val="24"/>
        </w:rPr>
        <w:t>«Азбука образовательного пространства»,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Свидетельство о регистрации средства массовой информации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серия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Эл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№ ФС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77660</w:t>
      </w:r>
      <w:r w:rsidR="007D3CEC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от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31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01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.20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20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146970E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14:paraId="2C1DB32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Cs/>
          <w:sz w:val="24"/>
          <w:szCs w:val="24"/>
          <w:lang w:eastAsia="ru-RU"/>
        </w:rPr>
        <w:t>Председатель Конкурса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>–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Васильев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>Владимир Михайлович,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поэт, переводчик,</w:t>
      </w:r>
      <w:r w:rsidR="007D3CEC" w:rsidRPr="004604D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К участию в конкурсе приглашаются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ПЕДАГОГИ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всех типов образовательных организаций,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СТУДЕНТЫ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УЧАЩИЕСЯ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также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ВСЕ ЗАИНТЕРЕСОВАВШИЕСЯ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4604D9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П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ринимаются работы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широкой тематики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4604D9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1. рассказы;</w:t>
      </w:r>
    </w:p>
    <w:p w14:paraId="6C665995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2. новеллы;</w:t>
      </w:r>
    </w:p>
    <w:p w14:paraId="2D87A97C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3. очерки;</w:t>
      </w:r>
    </w:p>
    <w:p w14:paraId="487DB35E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4. эссе;</w:t>
      </w:r>
    </w:p>
    <w:p w14:paraId="1956F544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8. стихотворения;</w:t>
      </w:r>
    </w:p>
    <w:p w14:paraId="688181E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9. поэмы;</w:t>
      </w:r>
    </w:p>
    <w:p w14:paraId="4B6064C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10. оды;</w:t>
      </w:r>
    </w:p>
    <w:p w14:paraId="4C066661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13. другие жанры</w:t>
      </w:r>
    </w:p>
    <w:p w14:paraId="0EBDEC31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ОБЪЕМ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конкурсной работы – </w:t>
      </w:r>
      <w:r w:rsidRPr="004604D9">
        <w:rPr>
          <w:rFonts w:eastAsia="Times New Roman" w:cstheme="minorHAnsi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495BC077" w14:textId="1FDD2D4C" w:rsidR="00F24FE6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lastRenderedPageBreak/>
        <w:t>Для участия в Конкурсе необходимо прислать на адрес редакции (</w:t>
      </w:r>
      <w:hyperlink r:id="rId11" w:history="1"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@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604D9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авторскую анкету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(Приложение) 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творческую работу.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31F8119" w14:textId="25F26DBB" w:rsidR="00A3121F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C9B986D" w14:textId="3BA40D05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. Порядок проведения Конкурса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и участия в нём</w:t>
      </w:r>
    </w:p>
    <w:p w14:paraId="683364BD" w14:textId="199B188A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.1. Конкурс проводится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с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01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января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 2022 г.</w:t>
      </w:r>
    </w:p>
    <w:p w14:paraId="16AC8A05" w14:textId="71614239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.2. Для участия в Конкурсе необходимо прислать в Оргкомитет в электронном виде по электронной почте на адрес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articulus-info@mail.ru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с пометкой «Конкурс. </w:t>
      </w: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Свобода таланта</w:t>
      </w: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</w:p>
    <w:p w14:paraId="74378FBF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1. </w:t>
      </w:r>
      <w:r w:rsidRPr="00A3121F">
        <w:rPr>
          <w:rFonts w:eastAsia="Times New Roman" w:cstheme="minorHAnsi"/>
          <w:b/>
          <w:i/>
          <w:sz w:val="24"/>
          <w:szCs w:val="24"/>
          <w:lang w:eastAsia="ru-RU"/>
        </w:rPr>
        <w:t>Заявку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(см. </w:t>
      </w:r>
      <w:r w:rsidRPr="00A3121F">
        <w:rPr>
          <w:rFonts w:eastAsia="Times New Roman" w:cstheme="minorHAnsi"/>
          <w:i/>
          <w:sz w:val="24"/>
          <w:szCs w:val="24"/>
          <w:lang w:eastAsia="ru-RU"/>
        </w:rPr>
        <w:t>Приложение 1</w:t>
      </w:r>
      <w:r w:rsidRPr="00A3121F">
        <w:rPr>
          <w:rFonts w:eastAsia="Times New Roman" w:cstheme="minorHAnsi"/>
          <w:sz w:val="24"/>
          <w:szCs w:val="24"/>
          <w:lang w:eastAsia="ru-RU"/>
        </w:rPr>
        <w:t>)</w:t>
      </w:r>
    </w:p>
    <w:p w14:paraId="1292797E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A3121F">
        <w:rPr>
          <w:rFonts w:eastAsia="Times New Roman" w:cstheme="minorHAnsi"/>
          <w:b/>
          <w:i/>
          <w:sz w:val="24"/>
          <w:szCs w:val="24"/>
          <w:lang w:eastAsia="ru-RU"/>
        </w:rPr>
        <w:t>Конкурсные материалы.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84B87DB" w14:textId="5CDA66CF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3121F">
        <w:rPr>
          <w:rFonts w:eastAsia="Times New Roman" w:cstheme="minorHAnsi"/>
          <w:sz w:val="24"/>
          <w:szCs w:val="24"/>
          <w:lang w:eastAsia="ru-RU"/>
        </w:rPr>
        <w:t xml:space="preserve">Заявку, работу, приложение (если есть) следует оформить в отдельных файлах. </w:t>
      </w:r>
    </w:p>
    <w:p w14:paraId="24A78F10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sz w:val="24"/>
          <w:szCs w:val="24"/>
          <w:lang w:eastAsia="ru-RU"/>
        </w:rPr>
        <w:t>3.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A3121F">
        <w:rPr>
          <w:rFonts w:eastAsia="Times New Roman" w:cstheme="minorHAnsi"/>
          <w:b/>
          <w:i/>
          <w:iCs/>
          <w:sz w:val="24"/>
          <w:szCs w:val="24"/>
          <w:lang w:eastAsia="ru-RU"/>
        </w:rPr>
        <w:t>Копию квитанции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об оплате (оплата онлайн на нашем сайте) под описанием</w:t>
      </w:r>
    </w:p>
    <w:p w14:paraId="4B281C9F" w14:textId="77777777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121F">
        <w:rPr>
          <w:rFonts w:eastAsia="Times New Roman" w:cstheme="minorHAnsi"/>
          <w:b/>
          <w:sz w:val="24"/>
          <w:szCs w:val="24"/>
          <w:u w:val="single"/>
          <w:lang w:eastAsia="ru-RU"/>
        </w:rPr>
        <w:t>Итоги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Конкурса подводятся </w:t>
      </w:r>
      <w:r w:rsidRPr="00A3121F">
        <w:rPr>
          <w:rFonts w:eastAsia="Times New Roman" w:cstheme="minorHAnsi"/>
          <w:sz w:val="24"/>
          <w:szCs w:val="24"/>
          <w:u w:val="single"/>
          <w:lang w:eastAsia="ru-RU"/>
        </w:rPr>
        <w:t xml:space="preserve">сразу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>после подтверждения факта оплаты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 по рейтинговой системе.</w:t>
      </w:r>
    </w:p>
    <w:p w14:paraId="5CDEE85C" w14:textId="368165CA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</w:t>
      </w:r>
      <w:r w:rsidRPr="00A3121F">
        <w:rPr>
          <w:rFonts w:eastAsia="Times New Roman" w:cstheme="minorHAnsi"/>
          <w:sz w:val="24"/>
          <w:szCs w:val="24"/>
          <w:lang w:eastAsia="ru-RU"/>
        </w:rPr>
        <w:t xml:space="preserve">.3. Документы (дипломы, свидетельства, сертификаты) отправляются участникам в течение </w:t>
      </w:r>
      <w:r w:rsidRPr="00A3121F">
        <w:rPr>
          <w:rFonts w:eastAsia="Times New Roman" w:cstheme="minorHAnsi"/>
          <w:b/>
          <w:sz w:val="24"/>
          <w:szCs w:val="24"/>
          <w:lang w:eastAsia="ru-RU"/>
        </w:rPr>
        <w:t xml:space="preserve">1 рабочего дня после подтверждения </w:t>
      </w:r>
      <w:r w:rsidRPr="00A3121F">
        <w:rPr>
          <w:rFonts w:eastAsia="Times New Roman" w:cstheme="minorHAnsi"/>
          <w:sz w:val="24"/>
          <w:szCs w:val="24"/>
          <w:lang w:eastAsia="ru-RU"/>
        </w:rPr>
        <w:t>факта оплаты из банка.</w:t>
      </w:r>
    </w:p>
    <w:p w14:paraId="561DB154" w14:textId="209F9A62" w:rsidR="00A3121F" w:rsidRPr="00A3121F" w:rsidRDefault="00A3121F" w:rsidP="00A31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7BE90AB" w14:textId="271FC353" w:rsidR="00F24FE6" w:rsidRDefault="00A3121F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3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ru-RU"/>
        </w:rPr>
        <w:t>П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одведение итогов конкурса</w:t>
      </w:r>
    </w:p>
    <w:p w14:paraId="34C095BC" w14:textId="14F83F1F" w:rsidR="00F24FE6" w:rsidRPr="004604D9" w:rsidRDefault="00A3121F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.1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2B32AAB" w:rsidR="00F24FE6" w:rsidRPr="004604D9" w:rsidRDefault="00A3121F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>.2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. Конкурсанты, занявшие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места,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награждаются дипломами Победителей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 xml:space="preserve"> и Призеров с указанием места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512C28" w:rsidRPr="004604D9">
        <w:rPr>
          <w:rFonts w:eastAsia="Times New Roman" w:cstheme="minorHAnsi"/>
          <w:sz w:val="24"/>
          <w:szCs w:val="24"/>
          <w:lang w:eastAsia="ru-RU"/>
        </w:rPr>
        <w:t>лауреаты награждаются дипломами Лауреатов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».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14:paraId="1FE698B6" w14:textId="279C0BE1" w:rsidR="00A3121F" w:rsidRPr="00A3121F" w:rsidRDefault="00A3121F" w:rsidP="00A3121F">
      <w:pPr>
        <w:spacing w:after="0" w:line="240" w:lineRule="auto"/>
        <w:ind w:firstLine="567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3121F">
        <w:rPr>
          <w:rFonts w:eastAsia="Times New Roman" w:cstheme="minorHAnsi"/>
          <w:bCs/>
          <w:sz w:val="24"/>
          <w:szCs w:val="24"/>
          <w:lang w:eastAsia="ru-RU"/>
        </w:rPr>
        <w:t>3.</w:t>
      </w:r>
      <w:r>
        <w:rPr>
          <w:rFonts w:eastAsia="Times New Roman" w:cstheme="minorHAnsi"/>
          <w:bCs/>
          <w:sz w:val="24"/>
          <w:szCs w:val="24"/>
          <w:lang w:eastAsia="ru-RU"/>
        </w:rPr>
        <w:t>3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. Итоги конкурса размещаются в 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итоговой таблице победителей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(участники, должность, населённый пункт, результат, номинация, название работы) на сайте </w:t>
      </w:r>
      <w:hyperlink r:id="rId12" w:history="1">
        <w:r w:rsidRPr="00A3121F">
          <w:rPr>
            <w:rStyle w:val="a8"/>
            <w:rFonts w:eastAsia="Times New Roman" w:cstheme="minorHAnsi"/>
            <w:bCs/>
            <w:sz w:val="24"/>
            <w:szCs w:val="24"/>
            <w:lang w:eastAsia="ru-RU"/>
          </w:rPr>
          <w:t>http://emc21.ru/</w:t>
        </w:r>
      </w:hyperlink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 в разделе «Конкурсы» </w:t>
      </w:r>
      <w:r w:rsidRPr="00A3121F">
        <w:rPr>
          <w:rFonts w:eastAsia="Times New Roman" w:cstheme="minorHAnsi"/>
          <w:bCs/>
          <w:sz w:val="24"/>
          <w:szCs w:val="24"/>
          <w:u w:val="single"/>
          <w:lang w:eastAsia="ru-RU"/>
        </w:rPr>
        <w:t>ежедневно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Pr="00A3121F">
        <w:rPr>
          <w:rFonts w:eastAsia="Times New Roman" w:cstheme="minorHAnsi"/>
          <w:bCs/>
          <w:i/>
          <w:sz w:val="24"/>
          <w:szCs w:val="24"/>
          <w:lang w:eastAsia="ru-RU"/>
        </w:rPr>
        <w:t>Если Вы не увидели свои Ф.И.О. в таблице, напишите нам или позвоните</w:t>
      </w:r>
      <w:r w:rsidRPr="00A3121F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7EB5001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0D0CA59" w14:textId="64407194" w:rsidR="00F24FE6" w:rsidRPr="004604D9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.</w:t>
      </w:r>
      <w:r w:rsidR="00512C28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4D01F0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Стоимость участия в Конкурсе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701"/>
      </w:tblGrid>
      <w:tr w:rsidR="00F24FE6" w:rsidRPr="004604D9" w14:paraId="67CB7788" w14:textId="77777777" w:rsidTr="00FB47A9">
        <w:tc>
          <w:tcPr>
            <w:tcW w:w="7258" w:type="dxa"/>
            <w:shd w:val="clear" w:color="auto" w:fill="auto"/>
          </w:tcPr>
          <w:p w14:paraId="36DF50D8" w14:textId="77777777" w:rsidR="00EA57E0" w:rsidRDefault="006652CB" w:rsidP="00EA57E0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Организационный взнос за участие в Конкурсе </w:t>
            </w:r>
          </w:p>
          <w:p w14:paraId="799A1BAA" w14:textId="4041591A" w:rsidR="00EA57E0" w:rsidRPr="004604D9" w:rsidRDefault="00EA57E0" w:rsidP="00EA57E0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получением одного документа</w:t>
            </w:r>
            <w:r w:rsidR="00A3121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r w:rsidR="00A3121F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Диплом</w:t>
            </w:r>
            <w:r w:rsidR="00A3121F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15C24B" w14:textId="71C05166" w:rsidR="00F24FE6" w:rsidRPr="0011593B" w:rsidRDefault="00EA57E0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  <w:r w:rsidR="00F24FE6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CB142F" w:rsidRPr="004604D9" w14:paraId="608B1FF7" w14:textId="77777777" w:rsidTr="00FB47A9">
        <w:tc>
          <w:tcPr>
            <w:tcW w:w="7258" w:type="dxa"/>
            <w:shd w:val="clear" w:color="auto" w:fill="auto"/>
          </w:tcPr>
          <w:p w14:paraId="108E991C" w14:textId="6CDB8056" w:rsidR="00CB142F" w:rsidRPr="004604D9" w:rsidRDefault="00CB142F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Организационный взнос за участие в Конкурсе и публикацию до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страниц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получением 2-х документов (</w:t>
            </w:r>
            <w:r w:rsidR="00FB47A9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Диплом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с указание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места, </w:t>
            </w:r>
            <w:r w:rsidR="00FB47A9" w:rsidRPr="00FB47A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Свидетельство</w:t>
            </w:r>
            <w:r w:rsidR="00FB47A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A57E0">
              <w:rPr>
                <w:rFonts w:eastAsia="Times New Roman" w:cstheme="minorHAnsi"/>
                <w:sz w:val="24"/>
                <w:szCs w:val="24"/>
                <w:lang w:eastAsia="ru-RU"/>
              </w:rPr>
              <w:t>о публикации на сайте сетевого сообщества).</w:t>
            </w:r>
          </w:p>
        </w:tc>
        <w:tc>
          <w:tcPr>
            <w:tcW w:w="1701" w:type="dxa"/>
            <w:shd w:val="clear" w:color="auto" w:fill="auto"/>
          </w:tcPr>
          <w:p w14:paraId="49947CF8" w14:textId="180AAA92" w:rsidR="00CB142F" w:rsidRPr="0011593B" w:rsidRDefault="00EA57E0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="00BA397B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  <w:r w:rsidR="00CB142F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652CB" w:rsidRPr="004604D9" w14:paraId="36B96E49" w14:textId="77777777" w:rsidTr="00FB47A9">
        <w:tc>
          <w:tcPr>
            <w:tcW w:w="7258" w:type="dxa"/>
            <w:shd w:val="clear" w:color="auto" w:fill="auto"/>
          </w:tcPr>
          <w:p w14:paraId="45B2B856" w14:textId="1E44E9CD" w:rsidR="006652CB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1701" w:type="dxa"/>
            <w:shd w:val="clear" w:color="auto" w:fill="auto"/>
          </w:tcPr>
          <w:p w14:paraId="74568857" w14:textId="54190D22" w:rsidR="006652CB" w:rsidRPr="0011593B" w:rsidRDefault="006652CB" w:rsidP="00FB47A9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100 руб. за 1 страницу</w:t>
            </w:r>
          </w:p>
        </w:tc>
      </w:tr>
      <w:tr w:rsidR="00F24FE6" w:rsidRPr="004604D9" w14:paraId="2E66BAD5" w14:textId="77777777" w:rsidTr="00FB47A9">
        <w:tc>
          <w:tcPr>
            <w:tcW w:w="7258" w:type="dxa"/>
            <w:shd w:val="clear" w:color="auto" w:fill="auto"/>
          </w:tcPr>
          <w:p w14:paraId="03B596C5" w14:textId="78E4377C" w:rsidR="00F24FE6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1701" w:type="dxa"/>
            <w:shd w:val="clear" w:color="auto" w:fill="auto"/>
          </w:tcPr>
          <w:p w14:paraId="1EFB6BE4" w14:textId="6019A139" w:rsidR="00F24FE6" w:rsidRPr="0011593B" w:rsidRDefault="006652CB" w:rsidP="00FB47A9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F24FE6" w:rsidRPr="004604D9" w14:paraId="51841FC4" w14:textId="77777777" w:rsidTr="00FB47A9">
        <w:tc>
          <w:tcPr>
            <w:tcW w:w="7258" w:type="dxa"/>
            <w:shd w:val="clear" w:color="auto" w:fill="auto"/>
          </w:tcPr>
          <w:p w14:paraId="2A601EBA" w14:textId="0071CF5F" w:rsidR="003255C9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</w:t>
            </w:r>
            <w:r w:rsidR="00512C28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о публикации</w:t>
            </w:r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1701" w:type="dxa"/>
            <w:shd w:val="clear" w:color="auto" w:fill="auto"/>
          </w:tcPr>
          <w:p w14:paraId="6953DE4D" w14:textId="0FB09DC5" w:rsidR="003255C9" w:rsidRPr="0011593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BA397B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F24FE6" w:rsidRPr="004604D9" w14:paraId="3233B813" w14:textId="77777777" w:rsidTr="00FB47A9">
        <w:tc>
          <w:tcPr>
            <w:tcW w:w="7258" w:type="dxa"/>
            <w:shd w:val="clear" w:color="auto" w:fill="auto"/>
            <w:hideMark/>
          </w:tcPr>
          <w:p w14:paraId="7C98C211" w14:textId="1BE4B4BC" w:rsidR="006652CB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дополнительного</w:t>
            </w:r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4604D9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4604D9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авторского сертификата о публикации для соавторов (при наличии соавторов)</w:t>
            </w:r>
          </w:p>
        </w:tc>
        <w:tc>
          <w:tcPr>
            <w:tcW w:w="1701" w:type="dxa"/>
            <w:shd w:val="clear" w:color="auto" w:fill="auto"/>
            <w:hideMark/>
          </w:tcPr>
          <w:p w14:paraId="1485755A" w14:textId="77777777" w:rsidR="006652CB" w:rsidRPr="0011593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4554BA73" w14:textId="182CFDA0" w:rsidR="00F24FE6" w:rsidRPr="0011593B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  <w:r w:rsidR="00F24FE6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  <w:p w14:paraId="6A860326" w14:textId="6031AD3E" w:rsidR="006652CB" w:rsidRPr="0011593B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  <w:r w:rsidR="006652CB" w:rsidRPr="001159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</w:tbl>
    <w:p w14:paraId="0FC2F3A6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9538D0A" w14:textId="7C320DF0" w:rsidR="00F24FE6" w:rsidRPr="004604D9" w:rsidRDefault="00A3121F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5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Требования к оформлению творческой работы для </w:t>
      </w:r>
      <w:r w:rsidR="00F24FE6" w:rsidRPr="004604D9">
        <w:rPr>
          <w:rFonts w:eastAsia="Times New Roman" w:cstheme="minorHAnsi"/>
          <w:b/>
          <w:sz w:val="24"/>
          <w:szCs w:val="24"/>
          <w:u w:val="single"/>
          <w:lang w:eastAsia="ru-RU"/>
        </w:rPr>
        <w:t>публикации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в альманахе</w:t>
      </w:r>
    </w:p>
    <w:p w14:paraId="1556A0CA" w14:textId="524AF9AC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Работы должны быть выполнены в редакторе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Microsoft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Word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2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по периметру страницы, шрифт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Times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New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Roman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, размер шрифта для всей работы – 14 пт, междустрочный интервал –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1,5 строки,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1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БЕЗ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использования клавиш «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Tab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» или «Пробел»). </w:t>
      </w:r>
    </w:p>
    <w:p w14:paraId="7A6D1E77" w14:textId="77777777" w:rsidR="0004619B" w:rsidRDefault="0004619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14:paraId="15F20582" w14:textId="665D8CF9" w:rsidR="00BA397B" w:rsidRPr="00BA397B" w:rsidRDefault="0004619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ru-RU"/>
        </w:rPr>
        <w:lastRenderedPageBreak/>
        <w:t xml:space="preserve">6. </w:t>
      </w:r>
      <w:r w:rsidR="00BA397B" w:rsidRPr="00BA397B">
        <w:rPr>
          <w:rFonts w:eastAsia="Times New Roman" w:cstheme="minorHAnsi"/>
          <w:b/>
          <w:bCs/>
          <w:iCs/>
          <w:sz w:val="24"/>
          <w:szCs w:val="24"/>
          <w:lang w:eastAsia="ru-RU"/>
        </w:rPr>
        <w:t>Рекомендации для Компоновки текста:</w:t>
      </w:r>
    </w:p>
    <w:p w14:paraId="00CA0EEB" w14:textId="026EB05F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 первой строке: фамилия, имя и отчество автора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>/ соавтора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(полностью);</w:t>
      </w:r>
    </w:p>
    <w:p w14:paraId="62AAF3CF" w14:textId="6CD1A469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во второй строке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="0004619B">
        <w:rPr>
          <w:rFonts w:eastAsia="Times New Roman" w:cstheme="minorHAnsi"/>
          <w:bCs/>
          <w:iCs/>
          <w:sz w:val="24"/>
          <w:szCs w:val="24"/>
          <w:lang w:eastAsia="ru-RU"/>
        </w:rPr>
        <w:t>–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>должность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(для работающих), студент, учащийся и т.д.; место работы/ учебы.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Если авторов несколько – вся информация о втором авторе приводится ниже информации о первом и т. д.; </w:t>
      </w:r>
    </w:p>
    <w:p w14:paraId="53582D02" w14:textId="3CFD63AC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название </w:t>
      </w:r>
    </w:p>
    <w:p w14:paraId="78C37EBD" w14:textId="43548B6A" w:rsid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текст, рисунок, фотография и т.д. </w:t>
      </w:r>
      <w:r w:rsidR="00FB47A9">
        <w:rPr>
          <w:rFonts w:eastAsia="Times New Roman" w:cstheme="minorHAnsi"/>
          <w:bCs/>
          <w:iCs/>
          <w:sz w:val="24"/>
          <w:szCs w:val="24"/>
          <w:lang w:eastAsia="ru-RU"/>
        </w:rPr>
        <w:t>(любая творческая работа).</w:t>
      </w:r>
    </w:p>
    <w:p w14:paraId="1D753EA5" w14:textId="5EFB1859" w:rsidR="00FB47A9" w:rsidRDefault="00FB47A9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</w:p>
    <w:p w14:paraId="227956FC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FB47A9">
        <w:rPr>
          <w:rFonts w:eastAsia="Times New Roman" w:cstheme="minorHAnsi"/>
          <w:b/>
          <w:bCs/>
          <w:iCs/>
          <w:sz w:val="24"/>
          <w:szCs w:val="24"/>
          <w:lang w:eastAsia="ru-RU"/>
        </w:rPr>
        <w:t>7. Оплата</w:t>
      </w:r>
    </w:p>
    <w:p w14:paraId="240AB759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FB47A9">
        <w:rPr>
          <w:rFonts w:eastAsia="Times New Roman" w:cstheme="minorHAnsi"/>
          <w:bCs/>
          <w:iCs/>
          <w:sz w:val="24"/>
          <w:szCs w:val="24"/>
          <w:lang w:eastAsia="ru-RU"/>
        </w:rPr>
        <w:t>Оплата на сайте под описанием мероприятия (не забудьте указать электронную почту при заполнении формы оплаты). Просим прикреплять квитанцию вместе с работой и заявкой!</w:t>
      </w:r>
    </w:p>
    <w:p w14:paraId="4A2894D8" w14:textId="77777777" w:rsidR="00FB47A9" w:rsidRPr="00FB47A9" w:rsidRDefault="00FB47A9" w:rsidP="00FB47A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</w:p>
    <w:p w14:paraId="354C2AE2" w14:textId="68F82646" w:rsidR="00FB47A9" w:rsidRDefault="0004619B" w:rsidP="0004619B">
      <w:pPr>
        <w:spacing w:after="0" w:line="240" w:lineRule="auto"/>
        <w:ind w:firstLine="567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Приложение 1</w:t>
      </w:r>
    </w:p>
    <w:p w14:paraId="00355AE9" w14:textId="1B8AC249" w:rsidR="00F24FE6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участника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Всероссийского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творческого конкурса</w:t>
      </w:r>
    </w:p>
    <w:p w14:paraId="1818AF71" w14:textId="63C4F0D7" w:rsidR="00DA3BAE" w:rsidRPr="0004619B" w:rsidRDefault="0004619B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pacing w:val="20"/>
          <w:sz w:val="24"/>
          <w:szCs w:val="24"/>
          <w:lang w:eastAsia="ru-RU"/>
        </w:rPr>
      </w:pPr>
      <w:r w:rsidRPr="0004619B">
        <w:rPr>
          <w:rFonts w:eastAsia="Times New Roman" w:cstheme="minorHAnsi"/>
          <w:b/>
          <w:spacing w:val="20"/>
          <w:sz w:val="24"/>
          <w:szCs w:val="24"/>
          <w:lang w:eastAsia="ru-RU"/>
        </w:rPr>
        <w:t>«СВОБОДА ТАЛАНТА»</w:t>
      </w:r>
    </w:p>
    <w:p w14:paraId="41389AA6" w14:textId="77777777" w:rsidR="00F24FE6" w:rsidRPr="004604D9" w:rsidRDefault="00F24FE6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4604D9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Ф.И.О. автора/авторов (</w:t>
            </w:r>
            <w:r w:rsidRPr="004604D9">
              <w:rPr>
                <w:rFonts w:eastAsia="Times New Roman" w:cstheme="minorHAnsi"/>
                <w:b/>
                <w:lang w:eastAsia="ru-RU"/>
              </w:rPr>
              <w:t>полностью</w:t>
            </w:r>
            <w:r w:rsidRPr="004604D9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Место работы /учебы 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(название учреждения полностью, </w:t>
            </w:r>
            <w:r w:rsidRPr="004604D9">
              <w:rPr>
                <w:rFonts w:eastAsia="Times New Roman" w:cstheme="minorHAnsi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4604D9">
              <w:rPr>
                <w:rFonts w:eastAsia="Times New Roman" w:cstheme="minorHAnsi"/>
                <w:b/>
                <w:lang w:eastAsia="ru-RU"/>
              </w:rPr>
              <w:t>).</w:t>
            </w:r>
          </w:p>
          <w:p w14:paraId="5DB69EDF" w14:textId="77777777" w:rsidR="00F24FE6" w:rsidRPr="004604D9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 xml:space="preserve">Возраст </w:t>
            </w:r>
            <w:r w:rsidRPr="004604D9">
              <w:rPr>
                <w:rFonts w:eastAsia="Times New Roman" w:cstheme="minorHAnsi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Должность</w:t>
            </w:r>
            <w:r w:rsidRPr="004604D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4604D9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Контактный телефон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val="en-US" w:eastAsia="ru-RU"/>
              </w:rPr>
              <w:t xml:space="preserve">E-mail </w:t>
            </w:r>
            <w:r w:rsidRPr="004604D9">
              <w:rPr>
                <w:rFonts w:eastAsia="Times New Roman" w:cstheme="minorHAnsi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4619B" w:rsidRPr="004604D9" w14:paraId="21471B6F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6C" w14:textId="647671D3" w:rsidR="0004619B" w:rsidRDefault="0004619B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Участие в конкурсе без публикации/ с публикацией</w:t>
            </w:r>
            <w:r w:rsidR="0011593B">
              <w:rPr>
                <w:rFonts w:eastAsia="Times New Roman" w:cstheme="minorHAnsi"/>
                <w:lang w:eastAsia="ru-RU"/>
              </w:rPr>
              <w:t xml:space="preserve"> в СМИ</w:t>
            </w:r>
          </w:p>
          <w:p w14:paraId="3B347C45" w14:textId="0CF62343" w:rsidR="0011593B" w:rsidRPr="0004619B" w:rsidRDefault="0011593B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(300 руб. / 520 руб.)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8B9" w14:textId="77777777" w:rsidR="0011593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>без публикации/</w:t>
            </w:r>
          </w:p>
          <w:p w14:paraId="2C3D9BF6" w14:textId="77777777" w:rsidR="0004619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 xml:space="preserve"> с публикацией</w:t>
            </w:r>
            <w:r w:rsidRPr="0011593B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</w:p>
          <w:p w14:paraId="67902E24" w14:textId="52261AD4" w:rsidR="0011593B" w:rsidRPr="004604D9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Нужное оставить</w:t>
            </w:r>
          </w:p>
        </w:tc>
      </w:tr>
      <w:tr w:rsidR="00F24FE6" w:rsidRPr="004604D9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6E3" w14:textId="59B36C7F" w:rsidR="00F24FE6" w:rsidRPr="004604D9" w:rsidRDefault="00F24FE6" w:rsidP="0011593B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4604D9">
              <w:rPr>
                <w:rFonts w:eastAsia="Times New Roman" w:cstheme="minorHAnsi"/>
                <w:lang w:eastAsia="ru-RU"/>
              </w:rPr>
              <w:t>Д</w:t>
            </w:r>
            <w:r w:rsidRPr="004604D9">
              <w:rPr>
                <w:rFonts w:eastAsia="Times New Roman" w:cstheme="minorHAnsi"/>
                <w:lang w:eastAsia="ru-RU"/>
              </w:rPr>
              <w:t xml:space="preserve">иплома </w:t>
            </w:r>
            <w:r w:rsidR="00DA3BAE" w:rsidRPr="004604D9">
              <w:rPr>
                <w:rFonts w:eastAsia="Times New Roman" w:cstheme="minorHAnsi"/>
                <w:lang w:eastAsia="ru-RU"/>
              </w:rPr>
              <w:t xml:space="preserve">для соавтора. Стоимость </w:t>
            </w:r>
            <w:r w:rsidR="001F6F94" w:rsidRPr="004604D9">
              <w:rPr>
                <w:rFonts w:eastAsia="Times New Roman" w:cstheme="minorHAnsi"/>
                <w:lang w:eastAsia="ru-RU"/>
              </w:rPr>
              <w:t>9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33F73C6A" w14:textId="77777777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14:paraId="78C51B89" w14:textId="1203483E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F24FE6" w:rsidRPr="004604D9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37FC0FAF" w:rsidR="00DA3BAE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Формат – А4, электронный вид,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Да/Нет</w:t>
            </w:r>
          </w:p>
          <w:p w14:paraId="107D007B" w14:textId="37E02215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4604D9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14:paraId="7CFF7B2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sectPr w:rsidR="00F24FE6" w:rsidRPr="004604D9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2657" w14:textId="77777777" w:rsidR="00FF1BD8" w:rsidRDefault="00FF1BD8">
      <w:pPr>
        <w:spacing w:after="0" w:line="240" w:lineRule="auto"/>
      </w:pPr>
      <w:r>
        <w:separator/>
      </w:r>
    </w:p>
  </w:endnote>
  <w:endnote w:type="continuationSeparator" w:id="0">
    <w:p w14:paraId="1B0981DB" w14:textId="77777777" w:rsidR="00FF1BD8" w:rsidRDefault="00F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FF1B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4715" w14:textId="77777777" w:rsidR="00FF1BD8" w:rsidRDefault="00FF1BD8">
      <w:pPr>
        <w:spacing w:after="0" w:line="240" w:lineRule="auto"/>
      </w:pPr>
      <w:r>
        <w:separator/>
      </w:r>
    </w:p>
  </w:footnote>
  <w:footnote w:type="continuationSeparator" w:id="0">
    <w:p w14:paraId="2687CDF5" w14:textId="77777777" w:rsidR="00FF1BD8" w:rsidRDefault="00FF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04619B"/>
    <w:rsid w:val="00104AF0"/>
    <w:rsid w:val="0011593B"/>
    <w:rsid w:val="001F6F94"/>
    <w:rsid w:val="002016FC"/>
    <w:rsid w:val="002137F8"/>
    <w:rsid w:val="00283A6E"/>
    <w:rsid w:val="00296BCB"/>
    <w:rsid w:val="002B4B06"/>
    <w:rsid w:val="002C14CF"/>
    <w:rsid w:val="003255C9"/>
    <w:rsid w:val="004604D9"/>
    <w:rsid w:val="00483BF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3121F"/>
    <w:rsid w:val="00A4499E"/>
    <w:rsid w:val="00A9459F"/>
    <w:rsid w:val="00AA0B16"/>
    <w:rsid w:val="00BA397B"/>
    <w:rsid w:val="00C42A9F"/>
    <w:rsid w:val="00CB142F"/>
    <w:rsid w:val="00CB3BED"/>
    <w:rsid w:val="00D0719B"/>
    <w:rsid w:val="00D53CC7"/>
    <w:rsid w:val="00D610AF"/>
    <w:rsid w:val="00DA3BAE"/>
    <w:rsid w:val="00EA57E0"/>
    <w:rsid w:val="00EC0053"/>
    <w:rsid w:val="00F24FE6"/>
    <w:rsid w:val="00F36D25"/>
    <w:rsid w:val="00FB47A9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A312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c2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31</cp:revision>
  <cp:lastPrinted>2020-02-14T08:06:00Z</cp:lastPrinted>
  <dcterms:created xsi:type="dcterms:W3CDTF">2017-10-27T16:56:00Z</dcterms:created>
  <dcterms:modified xsi:type="dcterms:W3CDTF">2021-12-30T08:23:00Z</dcterms:modified>
</cp:coreProperties>
</file>