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BF" w:rsidRPr="00780AC5" w:rsidRDefault="00FA41BF" w:rsidP="00FA41B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FA41BF" w:rsidRPr="00780AC5" w:rsidRDefault="00FA41BF" w:rsidP="00FA41B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FA41BF" w:rsidRPr="00780AC5" w:rsidRDefault="00FA41BF" w:rsidP="00FA41B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FA41BF" w:rsidRPr="00780AC5" w:rsidRDefault="00FA41BF" w:rsidP="00FA41BF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8"/>
        <w:gridCol w:w="4426"/>
        <w:gridCol w:w="2800"/>
      </w:tblGrid>
      <w:tr w:rsidR="00FA41BF" w:rsidRPr="00780AC5" w:rsidTr="00B64EB6">
        <w:tc>
          <w:tcPr>
            <w:tcW w:w="1719" w:type="dxa"/>
            <w:shd w:val="clear" w:color="auto" w:fill="auto"/>
          </w:tcPr>
          <w:p w:rsidR="00FA41BF" w:rsidRPr="00780AC5" w:rsidRDefault="00FA41B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B514022" wp14:editId="77163F73">
                  <wp:extent cx="952500" cy="358140"/>
                  <wp:effectExtent l="0" t="0" r="0" b="3810"/>
                  <wp:docPr id="13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A41BF" w:rsidRPr="00780AC5" w:rsidRDefault="00FA41B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FA41BF" w:rsidRPr="00780AC5" w:rsidRDefault="00FA41B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FA41BF" w:rsidRPr="00780AC5" w:rsidRDefault="00FA41BF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FA41BF" w:rsidRPr="00780AC5" w:rsidRDefault="0023496E" w:rsidP="00B64EB6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6" w:history="1">
              <w:r w:rsidR="00FA41BF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FA41BF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FA41BF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FA41BF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FA41BF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FA41BF" w:rsidRPr="00780AC5" w:rsidRDefault="00FA41BF" w:rsidP="00B64EB6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7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FA41BF" w:rsidRPr="00780AC5" w:rsidRDefault="00FA41BF" w:rsidP="00FA41BF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8D1C95" wp14:editId="5F8E591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F9756"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DIrcxs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A41BF" w:rsidRPr="00780AC5" w:rsidRDefault="00FA41BF" w:rsidP="00FA41BF">
      <w:pPr>
        <w:shd w:val="clear" w:color="auto" w:fill="FBE4D5" w:themeFill="accent2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«Актуальные вопросы и перспективы развития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общественных наук: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</w:p>
    <w:p w:rsidR="00FA41BF" w:rsidRPr="00780AC5" w:rsidRDefault="00FA41BF" w:rsidP="00FA41BF">
      <w:pPr>
        <w:shd w:val="clear" w:color="auto" w:fill="FBE4D5" w:themeFill="accent2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>соци</w:t>
      </w:r>
      <w:r>
        <w:rPr>
          <w:rFonts w:ascii="Arno Pro Caption" w:eastAsia="Times New Roman" w:hAnsi="Arno Pro Caption" w:cs="Times New Roman"/>
          <w:b/>
          <w:lang w:eastAsia="ru-RU"/>
        </w:rPr>
        <w:t>ология, политология, философия,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история»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FA41BF" w:rsidRPr="00337FA5" w:rsidRDefault="00FA41BF" w:rsidP="00FA41BF">
      <w:pPr>
        <w:pStyle w:val="a4"/>
        <w:widowControl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337FA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CC7322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7FA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FA41BF" w:rsidRPr="00337FA5" w:rsidRDefault="00FA41BF" w:rsidP="00FA41BF">
      <w:pPr>
        <w:pStyle w:val="a4"/>
        <w:widowControl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337FA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>.11.2016 г.</w:t>
      </w:r>
      <w:r w:rsidRPr="00337FA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FA41BF" w:rsidRPr="00337FA5" w:rsidRDefault="00FA41BF" w:rsidP="00FA41BF">
      <w:pPr>
        <w:pStyle w:val="a4"/>
        <w:widowControl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37FA5">
        <w:rPr>
          <w:rFonts w:ascii="Times New Roman" w:eastAsia="Times New Roman" w:hAnsi="Times New Roman" w:cs="Times New Roman"/>
          <w:lang w:eastAsia="ru-RU"/>
        </w:rPr>
        <w:t xml:space="preserve">1.3. Организаторы Конференции – </w:t>
      </w:r>
      <w:r w:rsidRPr="00337FA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337FA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37FA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37FA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337FA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337FA5">
        <w:rPr>
          <w:rFonts w:ascii="Times New Roman" w:eastAsia="Times New Roman" w:hAnsi="Times New Roman" w:cs="Times New Roman"/>
          <w:i/>
          <w:lang w:eastAsia="ru-RU"/>
        </w:rPr>
        <w:t>;</w:t>
      </w:r>
      <w:r w:rsidRPr="00337FA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337FA5">
        <w:rPr>
          <w:rFonts w:ascii="Times New Roman" w:eastAsia="Times New Roman" w:hAnsi="Times New Roman" w:cs="Times New Roman"/>
          <w:lang w:eastAsia="ru-RU"/>
        </w:rPr>
        <w:t>).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«Актуальные вопросы и перспективы развития общественных наук: социология, политология, философия, история»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1BF" w:rsidRPr="00780AC5" w:rsidRDefault="00FA41BF" w:rsidP="00FA41B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официальные учреждения, имеющие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FA41BF" w:rsidRPr="00780AC5" w:rsidRDefault="00FA41BF" w:rsidP="00FA41B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A41BF" w:rsidRPr="00780AC5" w:rsidRDefault="00FA41BF" w:rsidP="00FA41B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FA41BF" w:rsidRPr="00780AC5" w:rsidRDefault="00FA41BF" w:rsidP="00FA41B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A41BF" w:rsidRPr="00780AC5" w:rsidRDefault="00FA41BF" w:rsidP="00FA41B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A41BF" w:rsidRPr="00780AC5" w:rsidRDefault="00FA41BF" w:rsidP="00FA41BF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дистанционно; </w:t>
      </w:r>
      <w:proofErr w:type="gramStart"/>
      <w:r w:rsidRPr="00780AC5">
        <w:rPr>
          <w:rFonts w:ascii="Times New Roman" w:eastAsia="Times New Roman" w:hAnsi="Times New Roman" w:cs="Times New Roman"/>
          <w:b/>
          <w:lang w:eastAsia="ru-RU"/>
        </w:rPr>
        <w:t>подробно  в</w:t>
      </w:r>
      <w:proofErr w:type="gramEnd"/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разделе 7).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A41BF" w:rsidRPr="00780AC5" w:rsidRDefault="00FA41BF" w:rsidP="00FA41B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FA41BF" w:rsidRPr="00780AC5" w:rsidRDefault="00FA41BF" w:rsidP="0023496E">
      <w:pPr>
        <w:widowControl w:val="0"/>
        <w:shd w:val="clear" w:color="auto" w:fill="FBE4D5" w:themeFill="accent2" w:themeFillTint="33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23496E">
        <w:rPr>
          <w:rFonts w:ascii="Times New Roman" w:eastAsia="Times New Roman" w:hAnsi="Times New Roman" w:cs="Times New Roman"/>
          <w:b/>
          <w:lang w:eastAsia="ru-RU"/>
        </w:rPr>
        <w:t>с 20.09</w:t>
      </w:r>
      <w:r>
        <w:rPr>
          <w:rFonts w:ascii="Times New Roman" w:eastAsia="Times New Roman" w:hAnsi="Times New Roman" w:cs="Times New Roman"/>
          <w:b/>
          <w:lang w:eastAsia="ru-RU"/>
        </w:rPr>
        <w:t>.2016 г. по 10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10.11.2016 г.</w:t>
      </w:r>
    </w:p>
    <w:bookmarkEnd w:id="0"/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ИСТОРИЧЕСКИЕ НАУКИ (СПЕЦИАЛЬНОСТЬ 07.00.00)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1. Отечественная история (специальность 07.00.02)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2. Всеобщая история (специальность 07.00.03)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3. Археология (специальность 07.00.06)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4. Историография, источниковедение и методы исторического исследования (специальность 07.00.09)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5. История науки и техники (специальность 07.00.10)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6. История международных отношений и внешней политики (специальность 07.00.15)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7.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истории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ЭТНОГРАФИЯ (СПЕЦИАЛЬНОСТЬ 07.00.07)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8. Этнография, этнология и антропология (специальность 07.00.07)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ПОЛИТОЛОГИЯ (СПЕЦИАЛЬНОСТЬ 23.00.00)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9. Теория и философия политики, история и методология политической науки (специальность 23.00.01)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10. Политические институты, процессы и технологии (специальность 23.00.02)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11. Политическая культура и идеологии (специальность 23.00.03)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12. Политические проблемы международных отношений, глобального и регионального развития (специальность 23.00.04)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13. Политическая </w:t>
      </w:r>
      <w:proofErr w:type="spellStart"/>
      <w:r w:rsidRPr="00780AC5">
        <w:rPr>
          <w:rFonts w:ascii="Times New Roman" w:hAnsi="Times New Roman" w:cs="Times New Roman"/>
          <w:bCs/>
          <w:lang w:eastAsia="ru-RU"/>
        </w:rPr>
        <w:t>регионалистика</w:t>
      </w:r>
      <w:proofErr w:type="spellEnd"/>
      <w:r w:rsidRPr="00780AC5">
        <w:rPr>
          <w:rFonts w:ascii="Times New Roman" w:hAnsi="Times New Roman" w:cs="Times New Roman"/>
          <w:bCs/>
          <w:lang w:eastAsia="ru-RU"/>
        </w:rPr>
        <w:t xml:space="preserve">. </w:t>
      </w:r>
      <w:proofErr w:type="spellStart"/>
      <w:r w:rsidRPr="00780AC5">
        <w:rPr>
          <w:rFonts w:ascii="Times New Roman" w:hAnsi="Times New Roman" w:cs="Times New Roman"/>
          <w:bCs/>
          <w:lang w:eastAsia="ru-RU"/>
        </w:rPr>
        <w:t>Этнополитика</w:t>
      </w:r>
      <w:proofErr w:type="spellEnd"/>
      <w:r w:rsidRPr="00780AC5">
        <w:rPr>
          <w:rFonts w:ascii="Times New Roman" w:hAnsi="Times New Roman" w:cs="Times New Roman"/>
          <w:bCs/>
          <w:lang w:eastAsia="ru-RU"/>
        </w:rPr>
        <w:t xml:space="preserve"> (специальность 23.00.05)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14. </w:t>
      </w:r>
      <w:proofErr w:type="spellStart"/>
      <w:r w:rsidRPr="00780AC5">
        <w:rPr>
          <w:rFonts w:ascii="Times New Roman" w:hAnsi="Times New Roman" w:cs="Times New Roman"/>
          <w:bCs/>
          <w:lang w:eastAsia="ru-RU"/>
        </w:rPr>
        <w:t>Конфликтология</w:t>
      </w:r>
      <w:proofErr w:type="spellEnd"/>
      <w:r w:rsidRPr="00780AC5">
        <w:rPr>
          <w:rFonts w:ascii="Times New Roman" w:hAnsi="Times New Roman" w:cs="Times New Roman"/>
          <w:bCs/>
          <w:lang w:eastAsia="ru-RU"/>
        </w:rPr>
        <w:t xml:space="preserve"> (специальность 23.00.06)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СОЦИОЛОГИЧЕСКИЕ НАУКИ (СПЕЦИАЛЬНОСТЬ 22.00.00)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15. Теория, история и методология социологии (специальность 22.00.01)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16. Экономическая социология и демография (специальность 22.00.03)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17. Социальная структура, социальные институты и процессы (специальность 22.00.04)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18. Политическая социология (специальность 22.00.05)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19. Социология культуры (специальность 22.00.06)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20. Социология управления (специальность 22.00.08)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ФИЛОСОФСКИЕ НАУКИ (СПЕЦИАЛЬНОСТЬ 09.00.00)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21. Онтология и теория познания (специальность 09.00.01)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22. История философии (специальность 09.00.03)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23. Эстетика (специальность 09.00.04)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24. Этика (специальность 09.00.05)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25. Логика (специальность 09.00.07)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26. Философия науки и техники (специальность 09.00.08)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27. Социальная философия (специальность 09.00.11)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28. Философская антропология, философия культуры (специальность 09.00.13)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РЕЛИГИОВЕДЕНИЕ (СПЕЦИАЛЬНОСТЬ 09.00.14)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№29. Философия религии и религиоведение (специальность 09.00.14)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«Актуальные вопросы и перспективы развития общественных наук: социология, политология, философия, история»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A41BF" w:rsidRPr="00780AC5" w:rsidRDefault="00FA41BF" w:rsidP="00FA41BF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все выходные сведения о сборнике. Также можете заказать печатный вариант сертификата.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9043F1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337FA5">
        <w:rPr>
          <w:rFonts w:ascii="Times New Roman" w:eastAsia="Times New Roman" w:hAnsi="Times New Roman" w:cs="Times New Roman"/>
          <w:lang w:eastAsia="ru-RU"/>
        </w:rPr>
        <w:t xml:space="preserve">«Актуальные вопросы и перспективы развития общественных наук: социология, политология, философия, история»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Pr="009043F1">
        <w:rPr>
          <w:rFonts w:ascii="Times New Roman" w:eastAsia="Times New Roman" w:hAnsi="Times New Roman" w:cs="Times New Roman"/>
          <w:b/>
          <w:lang w:eastAsia="ru-RU"/>
        </w:rPr>
        <w:t>«Актуальные вопросы и перспективы развития общественных наук: социология, политология, философия, история».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см.заявку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-п.18).</w:t>
      </w:r>
    </w:p>
    <w:p w:rsidR="00FA41BF" w:rsidRPr="00780AC5" w:rsidRDefault="00FA41BF" w:rsidP="00FA41BF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A41BF" w:rsidRPr="00780AC5" w:rsidRDefault="00FA41BF" w:rsidP="00FA41BF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A41BF" w:rsidRPr="00780AC5" w:rsidRDefault="00FA41BF" w:rsidP="00FA41B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A41BF" w:rsidRPr="00780AC5" w:rsidRDefault="00FA41BF" w:rsidP="00FA41B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A41BF" w:rsidRPr="00780AC5" w:rsidRDefault="00FA41BF" w:rsidP="00FA41B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A41BF" w:rsidRPr="00780AC5" w:rsidRDefault="00FA41BF" w:rsidP="00FA41B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FA41BF" w:rsidRPr="00780AC5" w:rsidRDefault="00FA41BF" w:rsidP="00FA41B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FA41BF" w:rsidRPr="00780AC5" w:rsidRDefault="00FA41BF" w:rsidP="00FA41BF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A41BF" w:rsidRPr="00780AC5" w:rsidRDefault="00FA41BF" w:rsidP="00FA41BF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Степанова Мария Павловна,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FA41BF" w:rsidRPr="009043F1" w:rsidRDefault="00FA41BF" w:rsidP="00FA41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FA41BF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A41BF" w:rsidRDefault="00FA41BF" w:rsidP="00FA41BF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FA41BF" w:rsidRDefault="00FA41BF" w:rsidP="00FA41BF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FA41BF" w:rsidRPr="00FD7729" w:rsidTr="00B64EB6">
        <w:trPr>
          <w:jc w:val="center"/>
        </w:trPr>
        <w:tc>
          <w:tcPr>
            <w:tcW w:w="3194" w:type="pct"/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</w:tcPr>
          <w:p w:rsidR="00FA41BF" w:rsidRPr="00FD7729" w:rsidRDefault="00FA41BF" w:rsidP="00B64EB6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</w:tcPr>
          <w:p w:rsidR="00FA41BF" w:rsidRPr="00FD7729" w:rsidRDefault="00FA41BF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FA41BF" w:rsidRPr="00FD7729" w:rsidRDefault="00FA41BF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FD7729" w:rsidRDefault="00FA41BF" w:rsidP="00B64EB6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FD7729" w:rsidRDefault="00FA41BF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FD7729" w:rsidRDefault="00FA41BF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Pr="00922074">
              <w:rPr>
                <w:rFonts w:ascii="Times New Roman" w:eastAsia="Times New Roman" w:hAnsi="Times New Roman" w:cs="Times New Roman"/>
                <w:b/>
                <w:lang w:eastAsia="ru-RU"/>
              </w:rPr>
              <w:t>«Актуальные вопросы и перспективы развития общественных наук: социология, политология, философия, история»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A41BF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8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F" w:rsidRPr="00FD7729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FA41BF" w:rsidRDefault="00FA41BF" w:rsidP="00FA41BF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A41BF" w:rsidRPr="00780AC5" w:rsidRDefault="00FA41BF" w:rsidP="00FA41B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>
        <w:rPr>
          <w:rFonts w:ascii="Times New Roman" w:eastAsia="Times New Roman" w:hAnsi="Times New Roman" w:cs="Times New Roman"/>
          <w:i/>
          <w:lang w:eastAsia="ru-RU"/>
        </w:rPr>
        <w:t>суммирую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тся.</w:t>
      </w:r>
    </w:p>
    <w:p w:rsidR="00FA41BF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FA41BF" w:rsidRPr="00780AC5" w:rsidRDefault="00FA41BF" w:rsidP="00FA41BF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A41BF" w:rsidRPr="00780AC5" w:rsidRDefault="00FA41BF" w:rsidP="00FA41BF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FA41BF" w:rsidRPr="00780AC5" w:rsidRDefault="00FA41BF" w:rsidP="00FA41BF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9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FA41BF" w:rsidRPr="00780AC5" w:rsidRDefault="00FA41BF" w:rsidP="00FA41BF">
      <w:pPr>
        <w:spacing w:line="216" w:lineRule="auto"/>
        <w:rPr>
          <w:noProof/>
          <w:lang w:eastAsia="ru-RU"/>
        </w:rPr>
      </w:pPr>
    </w:p>
    <w:p w:rsidR="00FA41BF" w:rsidRPr="006B201F" w:rsidRDefault="00FA41BF" w:rsidP="00FA41BF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A41BF" w:rsidRDefault="00FA41BF" w:rsidP="00FA41BF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FA41BF" w:rsidRDefault="00FA41BF" w:rsidP="00FA41BF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FA41BF" w:rsidRDefault="00FA41BF" w:rsidP="00FA41BF">
      <w:pPr>
        <w:shd w:val="clear" w:color="auto" w:fill="FFF2CC" w:themeFill="accent4" w:themeFillTint="33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7322">
        <w:rPr>
          <w:rFonts w:ascii="Times New Roman" w:eastAsia="Times New Roman" w:hAnsi="Times New Roman" w:cs="Times New Roman"/>
          <w:b/>
          <w:lang w:eastAsia="ru-RU"/>
        </w:rPr>
        <w:t xml:space="preserve">«Актуальные вопросы и перспективы развития общественных наук: </w:t>
      </w:r>
    </w:p>
    <w:p w:rsidR="00FA41BF" w:rsidRDefault="00FA41BF" w:rsidP="00FA41BF">
      <w:pPr>
        <w:shd w:val="clear" w:color="auto" w:fill="FFF2CC" w:themeFill="accent4" w:themeFillTint="33"/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CC7322">
        <w:rPr>
          <w:rFonts w:ascii="Times New Roman" w:eastAsia="Times New Roman" w:hAnsi="Times New Roman" w:cs="Times New Roman"/>
          <w:b/>
          <w:lang w:eastAsia="ru-RU"/>
        </w:rPr>
        <w:t>социология, политология, философия, история»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FA41BF" w:rsidRPr="00780AC5" w:rsidRDefault="00FA41BF" w:rsidP="00B64EB6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vAlign w:val="center"/>
          </w:tcPr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FA41BF" w:rsidRPr="00780AC5" w:rsidRDefault="00FA41BF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FA41BF" w:rsidRPr="00780AC5" w:rsidRDefault="00FA41BF" w:rsidP="00B64EB6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A41BF" w:rsidRPr="00780AC5" w:rsidRDefault="00FA41BF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FA41BF" w:rsidRPr="00780AC5" w:rsidTr="00B64EB6">
        <w:tc>
          <w:tcPr>
            <w:tcW w:w="6663" w:type="dxa"/>
            <w:vAlign w:val="center"/>
          </w:tcPr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FA41BF" w:rsidRPr="00780AC5" w:rsidRDefault="00FA41BF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FA41BF" w:rsidRPr="00780AC5" w:rsidTr="00B64EB6">
        <w:tc>
          <w:tcPr>
            <w:tcW w:w="6663" w:type="dxa"/>
            <w:vAlign w:val="center"/>
          </w:tcPr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FA41BF" w:rsidRPr="00780AC5" w:rsidRDefault="00FA41BF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A41BF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12.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 для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14.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FA41BF" w:rsidRPr="00780AC5" w:rsidRDefault="00FA41BF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FA41BF" w:rsidRPr="00780AC5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FA41BF" w:rsidRPr="00780AC5" w:rsidTr="00B64EB6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FA41BF" w:rsidRPr="00780AC5" w:rsidRDefault="00FA41BF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shd w:val="clear" w:color="auto" w:fill="auto"/>
          </w:tcPr>
          <w:p w:rsidR="00FA41BF" w:rsidRPr="00780AC5" w:rsidRDefault="00FA41BF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41BF" w:rsidRPr="00780AC5" w:rsidRDefault="00FA41BF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FA41BF" w:rsidRPr="00780AC5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1BF" w:rsidRPr="00780AC5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научно-практической конференции «Современная научная мысль. </w:t>
            </w:r>
            <w:r w:rsidRPr="009043F1">
              <w:rPr>
                <w:rFonts w:ascii="Times New Roman" w:eastAsia="Times New Roman" w:hAnsi="Times New Roman" w:cs="Times New Roman"/>
                <w:b/>
                <w:lang w:eastAsia="ru-RU"/>
              </w:rPr>
              <w:t>«Актуальные вопросы и перспективы развития общественных наук: социология, политология, философия, история».</w:t>
            </w:r>
            <w:r w:rsidRPr="00337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BF" w:rsidRPr="00780AC5" w:rsidRDefault="00FA41BF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FA41BF" w:rsidRPr="00780AC5" w:rsidRDefault="00FA41BF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1BF" w:rsidRPr="00780AC5" w:rsidTr="00B64EB6">
        <w:tc>
          <w:tcPr>
            <w:tcW w:w="6663" w:type="dxa"/>
          </w:tcPr>
          <w:p w:rsidR="00FA41BF" w:rsidRPr="00780AC5" w:rsidRDefault="00FA41BF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FA41BF" w:rsidRPr="00780AC5" w:rsidRDefault="00FA41BF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FA41BF" w:rsidRPr="00780AC5" w:rsidRDefault="00FA41BF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BF" w:rsidRPr="00780AC5" w:rsidRDefault="00FA41BF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FA41BF" w:rsidRPr="00780AC5" w:rsidRDefault="00FA41BF" w:rsidP="00B64EB6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FA41BF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FA41BF" w:rsidRPr="00780AC5" w:rsidRDefault="00FA41B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FA41BF" w:rsidRPr="00780AC5" w:rsidRDefault="00FA41B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0" w:history="1">
              <w:r w:rsidRPr="00780A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FA41BF" w:rsidRPr="00780AC5" w:rsidRDefault="00FA41B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FA41BF" w:rsidRPr="00780AC5" w:rsidRDefault="00FA41B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FA41BF" w:rsidRPr="00780AC5" w:rsidRDefault="00FA41BF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BF" w:rsidRPr="00780AC5" w:rsidRDefault="00FA41BF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FA41BF" w:rsidRPr="00780AC5" w:rsidTr="00B64EB6">
        <w:tc>
          <w:tcPr>
            <w:tcW w:w="6663" w:type="dxa"/>
          </w:tcPr>
          <w:p w:rsidR="00FA41BF" w:rsidRPr="00780AC5" w:rsidRDefault="00FA41BF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FA41BF" w:rsidRPr="00780AC5" w:rsidRDefault="00FA41BF" w:rsidP="00B64EB6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A41BF" w:rsidRPr="00780AC5" w:rsidRDefault="00FA41BF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(убираете лишнее)</w:t>
            </w:r>
          </w:p>
          <w:p w:rsidR="00FA41BF" w:rsidRPr="00780AC5" w:rsidRDefault="00FA41BF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из сети интернет</w:t>
            </w:r>
          </w:p>
          <w:p w:rsidR="00FA41BF" w:rsidRPr="00780AC5" w:rsidRDefault="00FA41BF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A41BF" w:rsidRPr="00780AC5" w:rsidRDefault="00FA41BF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FA41BF" w:rsidRPr="00780AC5" w:rsidRDefault="00FA41BF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FA41BF" w:rsidRPr="00780AC5" w:rsidRDefault="00FA41BF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FA41BF" w:rsidRPr="00780AC5" w:rsidRDefault="00FA41BF" w:rsidP="00FA41BF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5198" w:rsidRDefault="00E25198"/>
    <w:sectPr w:rsidR="00E25198" w:rsidSect="00FA41BF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F"/>
    <w:rsid w:val="0023496E"/>
    <w:rsid w:val="00E25198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606DF"/>
  <w15:chartTrackingRefBased/>
  <w15:docId w15:val="{4AE0A578-091E-468D-B018-FEF7AA0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1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culus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2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3</cp:revision>
  <dcterms:created xsi:type="dcterms:W3CDTF">2016-09-06T12:20:00Z</dcterms:created>
  <dcterms:modified xsi:type="dcterms:W3CDTF">2016-09-06T12:55:00Z</dcterms:modified>
</cp:coreProperties>
</file>