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0B" w:rsidRPr="00747F0B" w:rsidRDefault="00747F0B" w:rsidP="00747F0B">
      <w:pPr>
        <w:widowControl w:val="0"/>
        <w:spacing w:after="0" w:line="240" w:lineRule="auto"/>
        <w:ind w:right="-263"/>
        <w:jc w:val="right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747F0B">
        <w:rPr>
          <w:rFonts w:ascii="Cambria" w:eastAsia="Times New Roman" w:hAnsi="Cambria" w:cs="Times New Roman"/>
          <w:i/>
          <w:color w:val="000000"/>
          <w:kern w:val="28"/>
          <w:sz w:val="24"/>
          <w:szCs w:val="24"/>
          <w:lang w:eastAsia="ru-RU"/>
        </w:rPr>
        <w:t>Приложение № 1</w:t>
      </w:r>
      <w:r w:rsidRPr="00747F0B">
        <w:rPr>
          <w:rFonts w:ascii="Cambria" w:eastAsia="Times New Roman" w:hAnsi="Cambria" w:cs="Times New Roman"/>
          <w:color w:val="000000"/>
          <w:kern w:val="28"/>
          <w:sz w:val="24"/>
          <w:szCs w:val="24"/>
          <w:lang w:eastAsia="ru-RU"/>
        </w:rPr>
        <w:t xml:space="preserve"> к Положению</w:t>
      </w:r>
    </w:p>
    <w:p w:rsidR="00747F0B" w:rsidRPr="00747F0B" w:rsidRDefault="00747F0B" w:rsidP="00747F0B">
      <w:pPr>
        <w:widowControl w:val="0"/>
        <w:spacing w:after="0"/>
        <w:jc w:val="center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747F0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Заявка на участие в </w:t>
      </w:r>
      <w:r w:rsidR="00353FF4">
        <w:rPr>
          <w:rFonts w:asciiTheme="majorHAnsi" w:eastAsia="Times New Roman" w:hAnsiTheme="majorHAnsi" w:cs="Times New Roman"/>
          <w:sz w:val="24"/>
          <w:szCs w:val="24"/>
          <w:lang w:val="en-US" w:eastAsia="ru-RU"/>
        </w:rPr>
        <w:t>X</w:t>
      </w:r>
      <w:r w:rsidRPr="00747F0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конкурсе профессионального мастерства </w:t>
      </w:r>
    </w:p>
    <w:p w:rsidR="00747F0B" w:rsidRPr="00747F0B" w:rsidRDefault="00747F0B" w:rsidP="00747F0B">
      <w:pPr>
        <w:widowControl w:val="0"/>
        <w:spacing w:after="0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</w:pPr>
      <w:r w:rsidRPr="00747F0B">
        <w:rPr>
          <w:rFonts w:asciiTheme="majorHAnsi" w:eastAsia="Times New Roman" w:hAnsiTheme="majorHAnsi" w:cs="Times New Roman"/>
          <w:color w:val="548DD4" w:themeColor="text2" w:themeTint="99"/>
          <w:sz w:val="24"/>
          <w:szCs w:val="24"/>
          <w:lang w:eastAsia="ru-RU"/>
        </w:rPr>
        <w:t xml:space="preserve">«ПЕДАГОГ-НОВАТОР-ПРОФЕССИОНАЛ» 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15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.1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.202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4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г. по 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15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.0</w:t>
      </w:r>
      <w:r w:rsidR="00353FF4" w:rsidRPr="00353F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2</w:t>
      </w:r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.202</w:t>
      </w:r>
      <w:r w:rsidR="00F92158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5</w:t>
      </w:r>
      <w:bookmarkStart w:id="0" w:name="_GoBack"/>
      <w:bookmarkEnd w:id="0"/>
      <w:r w:rsidRPr="00747F0B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г</w:t>
      </w:r>
    </w:p>
    <w:tbl>
      <w:tblPr>
        <w:tblW w:w="978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0"/>
        <w:gridCol w:w="4260"/>
      </w:tblGrid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Ф.И.О. участника мероприятия (полностью)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  <w:t xml:space="preserve"> и соавторов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Место работы (полное наименование), должность, звание (если есть)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Место учёбы, специальность, курс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br/>
              <w:t>(заполняют только студенты, аспиранты)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Тема конкурсного материала (полностью)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Уровень участия в </w:t>
            </w:r>
            <w:proofErr w:type="gramStart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конкурсе</w:t>
            </w:r>
            <w:proofErr w:type="gramEnd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(просим выбрать)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Международный</w:t>
            </w:r>
          </w:p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Всероссийский</w:t>
            </w:r>
          </w:p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Республиканский</w:t>
            </w:r>
          </w:p>
          <w:p w:rsidR="00747F0B" w:rsidRPr="00747F0B" w:rsidRDefault="00747F0B" w:rsidP="00747F0B">
            <w:pPr>
              <w:numPr>
                <w:ilvl w:val="0"/>
                <w:numId w:val="1"/>
              </w:num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both"/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</w:rPr>
              <w:t>Городской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9"/>
              <w:jc w:val="center"/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>(убираете лишнее)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Я заказываю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электронный</w:t>
            </w: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>наградной документ</w:t>
            </w:r>
            <w:r w:rsidRPr="00747F0B">
              <w:rPr>
                <w:rFonts w:asciiTheme="majorHAnsi" w:eastAsia="Calibri" w:hAnsiTheme="maj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Да / нет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color w:val="0070C0"/>
                <w:sz w:val="24"/>
                <w:szCs w:val="24"/>
                <w:u w:val="single"/>
              </w:rPr>
            </w:pPr>
            <w:r w:rsidRPr="00747F0B">
              <w:rPr>
                <w:rFonts w:asciiTheme="majorHAnsi" w:eastAsia="Calibri" w:hAnsiTheme="majorHAnsi" w:cs="Times New Roman"/>
                <w:color w:val="0070C0"/>
                <w:sz w:val="24"/>
                <w:szCs w:val="24"/>
                <w:u w:val="single"/>
              </w:rPr>
              <w:t>300 рублей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  <w:u w:val="single"/>
              </w:rPr>
              <w:t>Для соавторов</w:t>
            </w: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. Количество дополнительных наградных материалов с указанием Ф.И.О., должности и места работы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Да</w:t>
            </w:r>
            <w:proofErr w:type="gramStart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/ Н</w:t>
            </w:r>
            <w:proofErr w:type="gramEnd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ет (убираете лишнее).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Если ДА, </w:t>
            </w:r>
            <w:proofErr w:type="gramStart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указать</w:t>
            </w:r>
            <w:proofErr w:type="gramEnd"/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сколько и для кого,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>вид (электронный или печатный)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174" w:hanging="461"/>
              <w:jc w:val="center"/>
              <w:rPr>
                <w:rFonts w:asciiTheme="majorHAnsi" w:eastAsia="Calibri" w:hAnsiTheme="majorHAnsi" w:cs="Times New Roman"/>
                <w:iCs/>
                <w:sz w:val="24"/>
                <w:szCs w:val="24"/>
                <w:u w:val="single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  - электронный ДИПЛОМ – </w:t>
            </w:r>
            <w:r w:rsidRPr="00747F0B">
              <w:rPr>
                <w:rFonts w:asciiTheme="majorHAnsi" w:eastAsia="Calibri" w:hAnsiTheme="majorHAnsi" w:cs="Times New Roman"/>
                <w:iCs/>
                <w:color w:val="0070C0"/>
                <w:sz w:val="24"/>
                <w:szCs w:val="24"/>
                <w:u w:val="single"/>
              </w:rPr>
              <w:t>90 рублей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iCs/>
                <w:sz w:val="24"/>
                <w:szCs w:val="24"/>
              </w:rPr>
              <w:t xml:space="preserve">- печатный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sz w:val="24"/>
                <w:szCs w:val="24"/>
              </w:rPr>
              <w:t xml:space="preserve">ДИПЛОМ – </w:t>
            </w:r>
            <w:r w:rsidRPr="00747F0B">
              <w:rPr>
                <w:rFonts w:asciiTheme="majorHAnsi" w:eastAsia="Calibri" w:hAnsiTheme="majorHAnsi" w:cs="Times New Roman"/>
                <w:bCs/>
                <w:iCs/>
                <w:color w:val="0070C0"/>
                <w:sz w:val="24"/>
                <w:szCs w:val="24"/>
                <w:u w:val="single"/>
              </w:rPr>
              <w:t>300 рублей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Почтовый адрес (с индексом), 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  <w:u w:val="single"/>
              </w:rPr>
              <w:t>по которому будут высланы печатные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документы, (если заказываете печатные документы)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hanging="287"/>
              <w:jc w:val="center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Индекс: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br/>
              <w:t>Адрес: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br/>
              <w:t>Кому:</w:t>
            </w: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Ваш контактный телефон (по которому можно дозвониться)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proofErr w:type="gramStart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Ваш</w:t>
            </w:r>
            <w:proofErr w:type="gramEnd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e-</w:t>
            </w:r>
            <w:proofErr w:type="spellStart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mail</w:t>
            </w:r>
            <w:proofErr w:type="spellEnd"/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 xml:space="preserve"> (действующий)</w:t>
            </w: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ab/>
              <w:t xml:space="preserve">, для контакта 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sz w:val="24"/>
                <w:szCs w:val="24"/>
              </w:rPr>
              <w:t>Диплом «За активное распространение инновационного опыта в области повышения качества образования и воспитания»</w:t>
            </w:r>
          </w:p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Calibri" w:hAnsiTheme="majorHAnsi" w:cs="Times New Roman"/>
                <w:b/>
                <w:sz w:val="24"/>
                <w:szCs w:val="24"/>
              </w:rPr>
            </w:pPr>
            <w:r w:rsidRPr="00747F0B">
              <w:rPr>
                <w:rFonts w:asciiTheme="majorHAnsi" w:eastAsia="Calibri" w:hAnsiTheme="majorHAnsi" w:cs="Times New Roman"/>
                <w:b/>
                <w:sz w:val="24"/>
                <w:szCs w:val="24"/>
              </w:rPr>
              <w:t>150 руб. –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Имеется ли необходимость в </w:t>
            </w:r>
            <w:proofErr w:type="gramStart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>получении</w:t>
            </w:r>
            <w:proofErr w:type="gramEnd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Свидетельства о распространении опыта работы в </w:t>
            </w:r>
            <w:r w:rsidRPr="00747F0B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профессиональном сетевом сообществе "Ped-library.ru" 16+ (</w:t>
            </w:r>
            <w:hyperlink r:id="rId8" w:history="1">
              <w:r w:rsidRPr="00747F0B">
                <w:rPr>
                  <w:rFonts w:asciiTheme="majorHAnsi" w:eastAsia="Times New Roman" w:hAnsiTheme="majorHAnsi" w:cs="Times New Roman"/>
                  <w:bCs/>
                  <w:color w:val="1263AC"/>
                  <w:sz w:val="24"/>
                  <w:szCs w:val="24"/>
                </w:rPr>
                <w:t>https://ped-library.ru/</w:t>
              </w:r>
            </w:hyperlink>
            <w:r w:rsidRPr="00747F0B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)</w:t>
            </w:r>
          </w:p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Работу размещается на  </w:t>
            </w:r>
            <w:r w:rsidRPr="00747F0B">
              <w:rPr>
                <w:rFonts w:asciiTheme="majorHAnsi" w:eastAsia="Times New Roman" w:hAnsiTheme="majorHAnsi" w:cs="Times New Roman"/>
                <w:bCs/>
                <w:sz w:val="24"/>
                <w:szCs w:val="24"/>
              </w:rPr>
              <w:t>сайте сообщества в разделе «Конкурсы с публикацией в СМИ»</w:t>
            </w:r>
            <w:r w:rsidRPr="00747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9" w:history="1">
              <w:r w:rsidRPr="00747F0B">
                <w:rPr>
                  <w:rFonts w:ascii="Cambria" w:eastAsia="Times New Roman" w:hAnsi="Cambria" w:cs="Times New Roman"/>
                  <w:bCs/>
                  <w:color w:val="1263AC"/>
                  <w:sz w:val="24"/>
                  <w:szCs w:val="24"/>
                </w:rPr>
                <w:t>https://ped-library.ru/konkursy-s-publikaciej-v-smi</w:t>
              </w:r>
            </w:hyperlink>
            <w:r w:rsidRPr="00747F0B">
              <w:rPr>
                <w:rFonts w:ascii="Cambria" w:eastAsia="Times New Roman" w:hAnsi="Cambria" w:cs="Times New Roman"/>
                <w:bCs/>
                <w:sz w:val="24"/>
                <w:szCs w:val="24"/>
              </w:rPr>
              <w:t xml:space="preserve">) </w:t>
            </w:r>
          </w:p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>250 руб.</w:t>
            </w:r>
            <w:r w:rsidRPr="00747F0B">
              <w:rPr>
                <w:rFonts w:asciiTheme="majorHAnsi" w:eastAsia="Times New Roman" w:hAnsiTheme="majorHAnsi" w:cs="Times New Roman"/>
                <w:b/>
                <w:bCs/>
                <w:iCs/>
                <w:sz w:val="24"/>
                <w:szCs w:val="24"/>
              </w:rPr>
              <w:t xml:space="preserve"> –</w:t>
            </w:r>
            <w:r w:rsidRPr="00747F0B">
              <w:rPr>
                <w:rFonts w:asciiTheme="majorHAnsi" w:eastAsia="Times New Roman" w:hAnsiTheme="majorHAnsi" w:cs="Times New Roman"/>
                <w:b/>
                <w:bCs/>
                <w:sz w:val="24"/>
                <w:szCs w:val="24"/>
              </w:rPr>
              <w:t xml:space="preserve">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  <w:tr w:rsidR="00747F0B" w:rsidRPr="00747F0B" w:rsidTr="00B01015">
        <w:trPr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Имеется ли необходимость в </w:t>
            </w:r>
            <w:proofErr w:type="gramStart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>предоставлении</w:t>
            </w:r>
            <w:proofErr w:type="gramEnd"/>
            <w:r w:rsidRPr="00747F0B">
              <w:rPr>
                <w:rFonts w:asciiTheme="majorHAnsi" w:eastAsia="Times New Roman" w:hAnsiTheme="majorHAnsi" w:cs="Times New Roman"/>
                <w:sz w:val="24"/>
                <w:szCs w:val="24"/>
              </w:rPr>
              <w:t xml:space="preserve"> благодарственного письма за поддержку интеллектуальной инициативы участника Конкурса на имя руководителя / благодарственного письма на имя участника на фирменном бланке. </w:t>
            </w:r>
          </w:p>
          <w:p w:rsidR="00747F0B" w:rsidRPr="00747F0B" w:rsidRDefault="00747F0B" w:rsidP="00747F0B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</w:pPr>
            <w:r w:rsidRPr="00747F0B">
              <w:rPr>
                <w:rFonts w:asciiTheme="majorHAnsi" w:eastAsia="Times New Roman" w:hAnsiTheme="majorHAnsi" w:cs="Times New Roman"/>
                <w:b/>
                <w:sz w:val="24"/>
                <w:szCs w:val="24"/>
              </w:rPr>
              <w:t>150 руб. – электронный вид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0B" w:rsidRPr="00747F0B" w:rsidRDefault="00747F0B" w:rsidP="00747F0B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Theme="majorHAnsi" w:eastAsia="Calibri" w:hAnsiTheme="majorHAnsi" w:cs="Times New Roman"/>
                <w:sz w:val="24"/>
                <w:szCs w:val="24"/>
              </w:rPr>
            </w:pPr>
          </w:p>
        </w:tc>
      </w:tr>
    </w:tbl>
    <w:p w:rsidR="003E0A16" w:rsidRDefault="003E0A16"/>
    <w:sectPr w:rsidR="003E0A16" w:rsidSect="00AA6C4A"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E7" w:rsidRDefault="000B00E7">
      <w:pPr>
        <w:spacing w:after="0" w:line="240" w:lineRule="auto"/>
      </w:pPr>
      <w:r>
        <w:separator/>
      </w:r>
    </w:p>
  </w:endnote>
  <w:endnote w:type="continuationSeparator" w:id="0">
    <w:p w:rsidR="000B00E7" w:rsidRDefault="000B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00" w:rsidRPr="00B54FA8" w:rsidRDefault="000B00E7" w:rsidP="00B54FA8">
    <w:pPr>
      <w:pStyle w:val="a3"/>
      <w:jc w:val="center"/>
      <w:rPr>
        <w:b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E7" w:rsidRDefault="000B00E7">
      <w:pPr>
        <w:spacing w:after="0" w:line="240" w:lineRule="auto"/>
      </w:pPr>
      <w:r>
        <w:separator/>
      </w:r>
    </w:p>
  </w:footnote>
  <w:footnote w:type="continuationSeparator" w:id="0">
    <w:p w:rsidR="000B00E7" w:rsidRDefault="000B0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2002"/>
    <w:multiLevelType w:val="hybridMultilevel"/>
    <w:tmpl w:val="BB2C0F9A"/>
    <w:lvl w:ilvl="0" w:tplc="AA203174">
      <w:start w:val="1"/>
      <w:numFmt w:val="bullet"/>
      <w:suff w:val="space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0B"/>
    <w:rsid w:val="000B00E7"/>
    <w:rsid w:val="00226D0C"/>
    <w:rsid w:val="002A22A2"/>
    <w:rsid w:val="00353FF4"/>
    <w:rsid w:val="003E0A16"/>
    <w:rsid w:val="00747F0B"/>
    <w:rsid w:val="007726B4"/>
    <w:rsid w:val="00821A4E"/>
    <w:rsid w:val="00BB36D1"/>
    <w:rsid w:val="00BC1868"/>
    <w:rsid w:val="00E96686"/>
    <w:rsid w:val="00F11B87"/>
    <w:rsid w:val="00F9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F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47F0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47F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47F0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-library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ed-library.ru/konkursy-s-publikaciej-v-s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8</cp:revision>
  <dcterms:created xsi:type="dcterms:W3CDTF">2022-12-22T07:24:00Z</dcterms:created>
  <dcterms:modified xsi:type="dcterms:W3CDTF">2024-11-18T08:41:00Z</dcterms:modified>
</cp:coreProperties>
</file>