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95D1" w14:textId="4FCA601F" w:rsidR="007D3CEC" w:rsidRPr="00C6274F" w:rsidRDefault="004D4E37" w:rsidP="007D3CEC">
      <w:pPr>
        <w:tabs>
          <w:tab w:val="center" w:pos="4677"/>
          <w:tab w:val="right" w:pos="9072"/>
        </w:tabs>
        <w:spacing w:after="0" w:line="240" w:lineRule="auto"/>
        <w:jc w:val="center"/>
        <w:rPr>
          <w:rFonts w:ascii="Times New Roman" w:eastAsia="Times New Roman" w:hAnsi="Times New Roman" w:cs="Times New Roman"/>
          <w:noProof/>
          <w:lang w:eastAsia="ru-RU"/>
        </w:rPr>
      </w:pPr>
      <w:r w:rsidRPr="00C6274F">
        <w:rPr>
          <w:rFonts w:ascii="Times New Roman" w:eastAsia="Times New Roman" w:hAnsi="Times New Roman" w:cs="Times New Roman"/>
          <w:noProof/>
          <w:lang w:eastAsia="ru-RU"/>
        </w:rPr>
        <w:t xml:space="preserve">НЕГОСУДАРСТВЕННОЕ </w:t>
      </w:r>
      <w:r w:rsidR="00F24FE6" w:rsidRPr="00C6274F">
        <w:rPr>
          <w:rFonts w:ascii="Times New Roman" w:eastAsia="Times New Roman" w:hAnsi="Times New Roman" w:cs="Times New Roman"/>
          <w:noProof/>
          <w:lang w:eastAsia="ru-RU"/>
        </w:rPr>
        <w:t>образовательное учреждение дополнительного</w:t>
      </w:r>
    </w:p>
    <w:p w14:paraId="0AC824AF" w14:textId="77777777" w:rsidR="00F24FE6" w:rsidRPr="00C6274F" w:rsidRDefault="00F24FE6" w:rsidP="007D3CEC">
      <w:pPr>
        <w:tabs>
          <w:tab w:val="center" w:pos="4677"/>
          <w:tab w:val="right" w:pos="9072"/>
        </w:tabs>
        <w:spacing w:after="0" w:line="240" w:lineRule="auto"/>
        <w:jc w:val="center"/>
        <w:rPr>
          <w:rFonts w:ascii="Times New Roman" w:eastAsia="Times New Roman" w:hAnsi="Times New Roman" w:cs="Times New Roman"/>
          <w:noProof/>
          <w:lang w:eastAsia="ru-RU"/>
        </w:rPr>
      </w:pPr>
      <w:r w:rsidRPr="00C6274F">
        <w:rPr>
          <w:rFonts w:ascii="Times New Roman" w:eastAsia="Times New Roman" w:hAnsi="Times New Roman" w:cs="Times New Roman"/>
          <w:noProof/>
          <w:lang w:eastAsia="ru-RU"/>
        </w:rPr>
        <w:t xml:space="preserve"> профессионального образования</w:t>
      </w:r>
      <w:r w:rsidR="007D3CEC" w:rsidRPr="00C6274F">
        <w:rPr>
          <w:rFonts w:ascii="Times New Roman" w:eastAsia="Times New Roman" w:hAnsi="Times New Roman" w:cs="Times New Roman"/>
          <w:noProof/>
          <w:lang w:eastAsia="ru-RU"/>
        </w:rPr>
        <w:t xml:space="preserve"> </w:t>
      </w:r>
      <w:r w:rsidRPr="00C6274F">
        <w:rPr>
          <w:rFonts w:ascii="Times New Roman" w:eastAsia="Times New Roman" w:hAnsi="Times New Roman" w:cs="Times New Roman"/>
          <w:noProof/>
          <w:lang w:eastAsia="ru-RU"/>
        </w:rPr>
        <w:t>«Экспертно-методический центр»</w:t>
      </w:r>
    </w:p>
    <w:p w14:paraId="3B33F211" w14:textId="77777777" w:rsidR="00F24FE6" w:rsidRPr="00C6274F" w:rsidRDefault="00F24FE6" w:rsidP="007D3CEC">
      <w:pPr>
        <w:tabs>
          <w:tab w:val="center" w:pos="4677"/>
          <w:tab w:val="right" w:pos="9355"/>
        </w:tabs>
        <w:spacing w:after="0" w:line="240" w:lineRule="auto"/>
        <w:jc w:val="center"/>
        <w:rPr>
          <w:rFonts w:ascii="Times New Roman" w:eastAsia="Times New Roman" w:hAnsi="Times New Roman" w:cs="Times New Roman"/>
          <w:noProof/>
          <w:lang w:eastAsia="ru-RU"/>
        </w:rPr>
      </w:pPr>
      <w:r w:rsidRPr="00C6274F">
        <w:rPr>
          <w:rFonts w:ascii="Times New Roman" w:eastAsia="Times New Roman" w:hAnsi="Times New Roman" w:cs="Times New Roman"/>
          <w:noProof/>
          <w:lang w:eastAsia="ru-RU"/>
        </w:rPr>
        <w:t>Научно-издательский центр «</w:t>
      </w:r>
      <w:r w:rsidRPr="00C6274F">
        <w:rPr>
          <w:rFonts w:ascii="Times New Roman" w:eastAsia="Times New Roman" w:hAnsi="Times New Roman" w:cs="Times New Roman"/>
          <w:noProof/>
          <w:lang w:val="en-US" w:eastAsia="ru-RU"/>
        </w:rPr>
        <w:t>Articulus</w:t>
      </w:r>
      <w:r w:rsidRPr="00C6274F">
        <w:rPr>
          <w:rFonts w:ascii="Times New Roman" w:eastAsia="Times New Roman" w:hAnsi="Times New Roman" w:cs="Times New Roman"/>
          <w:noProof/>
          <w:lang w:eastAsia="ru-RU"/>
        </w:rPr>
        <w:t>-инфо»</w:t>
      </w:r>
    </w:p>
    <w:p w14:paraId="52DA3B42" w14:textId="77777777" w:rsidR="00F24FE6" w:rsidRPr="00C6274F" w:rsidRDefault="00F24FE6" w:rsidP="007D3CEC">
      <w:pPr>
        <w:tabs>
          <w:tab w:val="center" w:pos="4677"/>
          <w:tab w:val="right" w:pos="9355"/>
        </w:tabs>
        <w:spacing w:after="0" w:line="240" w:lineRule="auto"/>
        <w:jc w:val="both"/>
        <w:rPr>
          <w:rFonts w:ascii="Times New Roman" w:eastAsia="Times New Roman" w:hAnsi="Times New Roman" w:cs="Times New Roman"/>
          <w:noProof/>
          <w:lang w:eastAsia="ru-RU"/>
        </w:rPr>
      </w:pPr>
    </w:p>
    <w:tbl>
      <w:tblPr>
        <w:tblW w:w="10632" w:type="dxa"/>
        <w:tblInd w:w="-459" w:type="dxa"/>
        <w:tblLook w:val="01E0" w:firstRow="1" w:lastRow="1" w:firstColumn="1" w:lastColumn="1" w:noHBand="0" w:noVBand="0"/>
      </w:tblPr>
      <w:tblGrid>
        <w:gridCol w:w="2646"/>
        <w:gridCol w:w="4486"/>
        <w:gridCol w:w="3500"/>
      </w:tblGrid>
      <w:tr w:rsidR="00F24FE6" w:rsidRPr="00C6274F" w14:paraId="38C82DDA" w14:textId="77777777" w:rsidTr="00293C24">
        <w:trPr>
          <w:trHeight w:val="1023"/>
        </w:trPr>
        <w:tc>
          <w:tcPr>
            <w:tcW w:w="2646" w:type="dxa"/>
            <w:shd w:val="clear" w:color="auto" w:fill="auto"/>
          </w:tcPr>
          <w:p w14:paraId="19203EF3" w14:textId="77777777" w:rsidR="00F24FE6" w:rsidRPr="00C6274F" w:rsidRDefault="00F24FE6" w:rsidP="007D3CEC">
            <w:pPr>
              <w:tabs>
                <w:tab w:val="center" w:pos="4677"/>
                <w:tab w:val="right" w:pos="9355"/>
              </w:tabs>
              <w:spacing w:after="0" w:line="240" w:lineRule="auto"/>
              <w:jc w:val="both"/>
              <w:rPr>
                <w:rFonts w:ascii="Times New Roman" w:eastAsia="Times New Roman" w:hAnsi="Times New Roman" w:cs="Times New Roman"/>
                <w:noProof/>
                <w:lang w:val="en-US" w:eastAsia="ru-RU"/>
              </w:rPr>
            </w:pPr>
            <w:r w:rsidRPr="00C6274F">
              <w:rPr>
                <w:rFonts w:ascii="Times New Roman" w:eastAsia="Times New Roman" w:hAnsi="Times New Roman" w:cs="Times New Roman"/>
                <w:noProof/>
                <w:lang w:eastAsia="ru-RU"/>
              </w:rPr>
              <w:drawing>
                <wp:inline distT="0" distB="0" distL="0" distR="0" wp14:anchorId="7024D747" wp14:editId="5063BF4B">
                  <wp:extent cx="952500" cy="358140"/>
                  <wp:effectExtent l="0" t="0" r="0" b="3810"/>
                  <wp:docPr id="1" name="Рисунок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358140"/>
                          </a:xfrm>
                          <a:prstGeom prst="rect">
                            <a:avLst/>
                          </a:prstGeom>
                          <a:noFill/>
                          <a:ln>
                            <a:noFill/>
                          </a:ln>
                        </pic:spPr>
                      </pic:pic>
                    </a:graphicData>
                  </a:graphic>
                </wp:inline>
              </w:drawing>
            </w:r>
          </w:p>
        </w:tc>
        <w:tc>
          <w:tcPr>
            <w:tcW w:w="4486" w:type="dxa"/>
            <w:shd w:val="clear" w:color="auto" w:fill="auto"/>
          </w:tcPr>
          <w:p w14:paraId="051BC04E" w14:textId="77777777" w:rsidR="00F24FE6" w:rsidRPr="00C6274F" w:rsidRDefault="00F24FE6" w:rsidP="007D3CEC">
            <w:pPr>
              <w:tabs>
                <w:tab w:val="center" w:pos="4677"/>
                <w:tab w:val="right" w:pos="9355"/>
              </w:tabs>
              <w:spacing w:after="0" w:line="240" w:lineRule="auto"/>
              <w:jc w:val="center"/>
              <w:rPr>
                <w:rFonts w:ascii="Times New Roman" w:eastAsia="Times New Roman" w:hAnsi="Times New Roman" w:cs="Times New Roman"/>
                <w:noProof/>
                <w:color w:val="008000"/>
                <w:lang w:eastAsia="ru-RU"/>
              </w:rPr>
            </w:pPr>
            <w:r w:rsidRPr="00C6274F">
              <w:rPr>
                <w:rFonts w:ascii="Times New Roman" w:eastAsia="Times New Roman" w:hAnsi="Times New Roman" w:cs="Times New Roman"/>
                <w:noProof/>
                <w:color w:val="008000"/>
                <w:lang w:eastAsia="ru-RU"/>
              </w:rPr>
              <w:t>Международные и Всероссийские</w:t>
            </w:r>
          </w:p>
          <w:p w14:paraId="14AD2384" w14:textId="77777777" w:rsidR="00F24FE6" w:rsidRPr="00C6274F" w:rsidRDefault="00F24FE6" w:rsidP="007D3CEC">
            <w:pPr>
              <w:tabs>
                <w:tab w:val="center" w:pos="4677"/>
                <w:tab w:val="right" w:pos="9355"/>
              </w:tabs>
              <w:spacing w:after="0" w:line="240" w:lineRule="auto"/>
              <w:jc w:val="center"/>
              <w:rPr>
                <w:rFonts w:ascii="Times New Roman" w:eastAsia="Times New Roman" w:hAnsi="Times New Roman" w:cs="Times New Roman"/>
                <w:noProof/>
                <w:color w:val="008000"/>
                <w:lang w:eastAsia="ru-RU"/>
              </w:rPr>
            </w:pPr>
            <w:r w:rsidRPr="00C6274F">
              <w:rPr>
                <w:rFonts w:ascii="Times New Roman" w:eastAsia="Times New Roman" w:hAnsi="Times New Roman" w:cs="Times New Roman"/>
                <w:noProof/>
                <w:color w:val="008000"/>
                <w:lang w:eastAsia="ru-RU"/>
              </w:rPr>
              <w:t>научно-практические конференции, конкурсы</w:t>
            </w:r>
          </w:p>
        </w:tc>
        <w:tc>
          <w:tcPr>
            <w:tcW w:w="3500" w:type="dxa"/>
            <w:shd w:val="clear" w:color="auto" w:fill="auto"/>
          </w:tcPr>
          <w:p w14:paraId="744C939F" w14:textId="77777777" w:rsidR="00F24FE6" w:rsidRPr="00C6274F" w:rsidRDefault="00F24FE6" w:rsidP="007D3CEC">
            <w:pPr>
              <w:tabs>
                <w:tab w:val="center" w:pos="1421"/>
                <w:tab w:val="center" w:pos="4677"/>
                <w:tab w:val="right" w:pos="9355"/>
              </w:tabs>
              <w:spacing w:after="0" w:line="240" w:lineRule="auto"/>
              <w:jc w:val="both"/>
              <w:rPr>
                <w:rFonts w:ascii="Times New Roman" w:eastAsia="Times New Roman" w:hAnsi="Times New Roman" w:cs="Times New Roman"/>
                <w:b/>
                <w:noProof/>
                <w:color w:val="0070C0"/>
                <w:lang w:val="en-US" w:eastAsia="ru-RU"/>
              </w:rPr>
            </w:pPr>
            <w:r w:rsidRPr="00C6274F">
              <w:rPr>
                <w:rFonts w:ascii="Times New Roman" w:eastAsia="Times New Roman" w:hAnsi="Times New Roman" w:cs="Times New Roman"/>
                <w:b/>
                <w:noProof/>
                <w:color w:val="0070C0"/>
                <w:lang w:val="en-US" w:eastAsia="ru-RU"/>
              </w:rPr>
              <w:t xml:space="preserve">E-mail: </w:t>
            </w:r>
            <w:hyperlink r:id="rId9" w:history="1">
              <w:r w:rsidRPr="00C6274F">
                <w:rPr>
                  <w:rFonts w:ascii="Times New Roman" w:eastAsia="Times New Roman" w:hAnsi="Times New Roman" w:cs="Times New Roman"/>
                  <w:b/>
                  <w:color w:val="0070C0"/>
                  <w:u w:val="single"/>
                  <w:lang w:val="en-US" w:eastAsia="ru-RU"/>
                </w:rPr>
                <w:t>articulus-info@mail.ru</w:t>
              </w:r>
            </w:hyperlink>
          </w:p>
        </w:tc>
      </w:tr>
    </w:tbl>
    <w:p w14:paraId="7293DE08" w14:textId="77777777" w:rsidR="00F24FE6" w:rsidRPr="00C6274F" w:rsidRDefault="00F24FE6" w:rsidP="007D3CEC">
      <w:pPr>
        <w:tabs>
          <w:tab w:val="center" w:pos="4677"/>
          <w:tab w:val="right" w:pos="9355"/>
        </w:tabs>
        <w:spacing w:after="0" w:line="240" w:lineRule="auto"/>
        <w:ind w:firstLine="567"/>
        <w:jc w:val="both"/>
        <w:rPr>
          <w:rFonts w:ascii="Times New Roman" w:eastAsia="Times New Roman" w:hAnsi="Times New Roman" w:cs="Times New Roman"/>
          <w:lang w:val="en-US" w:eastAsia="ru-RU"/>
        </w:rPr>
      </w:pPr>
      <w:r w:rsidRPr="00C6274F">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DAE8DDE" wp14:editId="4C854D86">
                <wp:simplePos x="0" y="0"/>
                <wp:positionH relativeFrom="column">
                  <wp:posOffset>0</wp:posOffset>
                </wp:positionH>
                <wp:positionV relativeFrom="paragraph">
                  <wp:posOffset>93980</wp:posOffset>
                </wp:positionV>
                <wp:extent cx="6417945" cy="0"/>
                <wp:effectExtent l="34290" t="31750" r="34290" b="34925"/>
                <wp:wrapTight wrapText="bothSides">
                  <wp:wrapPolygon edited="0">
                    <wp:start x="0" y="-2147483648"/>
                    <wp:lineTo x="0" y="-2147483648"/>
                    <wp:lineTo x="677" y="-2147483648"/>
                    <wp:lineTo x="677" y="-2147483648"/>
                    <wp:lineTo x="0" y="-2147483648"/>
                  </wp:wrapPolygon>
                </wp:wrapTight>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012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05.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CpWQIAAGoEAAAOAAAAZHJzL2Uyb0RvYy54bWysVNFu0zAUfUfiHyy/d2lK2m3R0gk1LS8D&#10;Km18gGs7TTTHtmyvaYWQgGekfQK/wANIkwZ8Q/pHXLtptcELQuTBubavT8499zhn5+taoBU3tlIy&#10;w/FRHyMuqWKVXGb4zdWsd4KRdUQyIpTkGd5wi8/HT5+cNTrlA1UqwbhBACJt2ugMl87pNIosLXlN&#10;7JHSXMJmoUxNHEzNMmKGNIBei2jQ74+iRhmmjaLcWljNd5t4HPCLglP3uigsd0hkGLi5MJowLvwY&#10;jc9IujRElxXtaJB/YFGTSsJHD1A5cQTdmOoPqLqiRllVuCOq6kgVRUV5qAGqifu/VXNZEs1DLSCO&#10;1QeZ7P+Dpa9Wc4MqluEBRpLU0KL28/b99rb93n7Z3qLth/Zn+6392t61P9q77UeI77efIPab7X23&#10;fIsGXslG2xQAJ3JuvBZ0LS/1haLXFkk1KYlc8lDR1UbDZ2J/Inp0xE+sBj6L5qVikENunAqyrgtT&#10;e0gQDK1D9zaH7vG1QxQWR0l8fJoMMaL7vYik+4PaWPeCqxr5IMOikl5YkpLVhXWeCEn3KX5Zqlkl&#10;RDCHkKjJ8PA4HoJ/aK1BKgdmub4qu5ZbJSrm0/1Ba5aLiTBoRbzhwhPqhJ2HaUbdSBbgS07YtIsd&#10;qcQuBjpCejwoDgh20c5Rb0/7p9OT6UnSSwajaS/p53nv+WyS9Eaz+HiYP8snkzx+56uLk7SsGOPS&#10;s9u7O07+zj3dPdv58uDvgzDRY/SgIJDdvwPp0F3f0J01Fopt5mbfdTB0SO4un78xD+cQP/xFjH8B&#10;AAD//wMAUEsDBBQABgAIAAAAIQBJ4aPY2AAAAAcBAAAPAAAAZHJzL2Rvd25yZXYueG1sTI/BTsMw&#10;EETvSP0Haytxo3ahlCjEqSoqPoDQQ49uvCQR9jqy3Tbw9WzFAY4zs5p5W20m78QZYxoCaVguFAik&#10;NtiBOg3799e7AkTKhqxxgVDDFybY1LObypQ2XOgNz03uBJdQKo2GPuexlDK1PXqTFmFE4uwjRG8y&#10;y9hJG82Fy72T90qtpTcD8UJvRnzpsf1sTl5DE5TbTdsH13wXq8MutMUYH5PWt/Np+wwi45T/juGK&#10;z+hQM9MxnMgm4TTwI5ndFfNfU7VUTyCOv46sK/mfv/4BAAD//wMAUEsBAi0AFAAGAAgAAAAhALaD&#10;OJL+AAAA4QEAABMAAAAAAAAAAAAAAAAAAAAAAFtDb250ZW50X1R5cGVzXS54bWxQSwECLQAUAAYA&#10;CAAAACEAOP0h/9YAAACUAQAACwAAAAAAAAAAAAAAAAAvAQAAX3JlbHMvLnJlbHNQSwECLQAUAAYA&#10;CAAAACEA0LigqVkCAABqBAAADgAAAAAAAAAAAAAAAAAuAgAAZHJzL2Uyb0RvYy54bWxQSwECLQAU&#10;AAYACAAAACEASeGj2NgAAAAHAQAADwAAAAAAAAAAAAAAAACzBAAAZHJzL2Rvd25yZXYueG1sUEsF&#10;BgAAAAAEAAQA8wAAALgFAAAAAA==&#10;" strokeweight="4.5pt">
                <v:stroke linestyle="thickThin"/>
                <w10:wrap type="tight"/>
              </v:line>
            </w:pict>
          </mc:Fallback>
        </mc:AlternateContent>
      </w:r>
    </w:p>
    <w:p w14:paraId="1D15A670" w14:textId="77777777" w:rsidR="007F3FB1" w:rsidRPr="00C6274F" w:rsidRDefault="007F3FB1" w:rsidP="007D3CEC">
      <w:pPr>
        <w:tabs>
          <w:tab w:val="right" w:pos="9355"/>
        </w:tabs>
        <w:spacing w:after="0" w:line="240" w:lineRule="auto"/>
        <w:ind w:firstLine="567"/>
        <w:jc w:val="both"/>
        <w:rPr>
          <w:rFonts w:ascii="Source Sans Pro" w:hAnsi="Source Sans Pro"/>
          <w:color w:val="141412"/>
          <w:shd w:val="clear" w:color="auto" w:fill="FFFFFF"/>
        </w:rPr>
      </w:pPr>
    </w:p>
    <w:p w14:paraId="02E945F9" w14:textId="437EEDDF" w:rsidR="007F3FB1" w:rsidRPr="00C6274F" w:rsidRDefault="007F3FB1" w:rsidP="007F3FB1">
      <w:pPr>
        <w:tabs>
          <w:tab w:val="right" w:pos="9355"/>
        </w:tabs>
        <w:spacing w:after="0" w:line="240" w:lineRule="auto"/>
        <w:ind w:firstLine="567"/>
        <w:jc w:val="center"/>
        <w:rPr>
          <w:rFonts w:ascii="Times New Roman" w:hAnsi="Times New Roman" w:cs="Times New Roman"/>
          <w:color w:val="141412"/>
          <w:sz w:val="24"/>
          <w:szCs w:val="24"/>
          <w:shd w:val="clear" w:color="auto" w:fill="FFFFFF"/>
        </w:rPr>
      </w:pPr>
      <w:r w:rsidRPr="00C6274F">
        <w:rPr>
          <w:rFonts w:ascii="Times New Roman" w:hAnsi="Times New Roman" w:cs="Times New Roman"/>
          <w:color w:val="141412"/>
          <w:sz w:val="24"/>
          <w:szCs w:val="24"/>
          <w:shd w:val="clear" w:color="auto" w:fill="FFFFFF"/>
        </w:rPr>
        <w:t>ПОЛОЖЕНИЕ</w:t>
      </w:r>
    </w:p>
    <w:p w14:paraId="5D652082" w14:textId="0F9F0404" w:rsidR="007F3FB1" w:rsidRPr="00B72BBF" w:rsidRDefault="007F3FB1" w:rsidP="007F3FB1">
      <w:pPr>
        <w:tabs>
          <w:tab w:val="right" w:pos="9355"/>
        </w:tabs>
        <w:spacing w:after="0" w:line="240" w:lineRule="auto"/>
        <w:ind w:firstLine="567"/>
        <w:jc w:val="center"/>
        <w:rPr>
          <w:rFonts w:ascii="Times New Roman" w:hAnsi="Times New Roman" w:cs="Times New Roman"/>
          <w:color w:val="7030A0"/>
          <w:sz w:val="24"/>
          <w:szCs w:val="24"/>
          <w:shd w:val="clear" w:color="auto" w:fill="FFFFFF"/>
        </w:rPr>
      </w:pPr>
      <w:bookmarkStart w:id="0" w:name="_Hlk58502216"/>
      <w:r w:rsidRPr="00B72BBF">
        <w:rPr>
          <w:rFonts w:ascii="Times New Roman" w:hAnsi="Times New Roman" w:cs="Times New Roman"/>
          <w:color w:val="7030A0"/>
          <w:sz w:val="24"/>
          <w:szCs w:val="24"/>
          <w:shd w:val="clear" w:color="auto" w:fill="FFFFFF"/>
        </w:rPr>
        <w:t>Всероссийский профессиональный конкурс мастерства и личных достижений</w:t>
      </w:r>
    </w:p>
    <w:p w14:paraId="201ED717" w14:textId="751ABBA0" w:rsidR="007F3FB1" w:rsidRPr="00B72BBF" w:rsidRDefault="004D4E37" w:rsidP="007F3FB1">
      <w:pPr>
        <w:tabs>
          <w:tab w:val="right" w:pos="9355"/>
        </w:tabs>
        <w:spacing w:after="0" w:line="240" w:lineRule="auto"/>
        <w:ind w:firstLine="567"/>
        <w:jc w:val="center"/>
        <w:rPr>
          <w:rFonts w:ascii="Arial Narrow" w:hAnsi="Arial Narrow" w:cs="Times New Roman"/>
          <w:color w:val="7030A0"/>
          <w:spacing w:val="20"/>
          <w:sz w:val="24"/>
          <w:szCs w:val="24"/>
          <w:shd w:val="clear" w:color="auto" w:fill="FFFFFF"/>
        </w:rPr>
      </w:pPr>
      <w:r w:rsidRPr="00B72BBF">
        <w:rPr>
          <w:rStyle w:val="a8"/>
          <w:rFonts w:ascii="Arial Narrow" w:hAnsi="Arial Narrow" w:cs="Times New Roman"/>
          <w:color w:val="7030A0"/>
          <w:spacing w:val="20"/>
          <w:sz w:val="24"/>
          <w:szCs w:val="24"/>
          <w:shd w:val="clear" w:color="auto" w:fill="FFFFFF"/>
        </w:rPr>
        <w:t>«ЛУЧШИЕ МЕТОДИЧЕСКИЕ ИДЕИ ДЛЯ СОВРЕМЕННОГО ОБРАЗОВАНИЯ»</w:t>
      </w:r>
    </w:p>
    <w:p w14:paraId="238F06D4" w14:textId="03B4C241" w:rsidR="00F24FE6" w:rsidRPr="00B72BBF" w:rsidRDefault="007F3FB1" w:rsidP="007F3FB1">
      <w:pPr>
        <w:tabs>
          <w:tab w:val="right" w:pos="9355"/>
        </w:tabs>
        <w:spacing w:after="0" w:line="240" w:lineRule="auto"/>
        <w:ind w:firstLine="567"/>
        <w:jc w:val="center"/>
        <w:rPr>
          <w:rFonts w:ascii="Times New Roman" w:hAnsi="Times New Roman" w:cs="Times New Roman"/>
          <w:color w:val="7030A0"/>
          <w:sz w:val="24"/>
          <w:szCs w:val="24"/>
          <w:shd w:val="clear" w:color="auto" w:fill="FFFFFF"/>
        </w:rPr>
      </w:pPr>
      <w:r w:rsidRPr="00B72BBF">
        <w:rPr>
          <w:rFonts w:ascii="Times New Roman" w:hAnsi="Times New Roman" w:cs="Times New Roman"/>
          <w:color w:val="7030A0"/>
          <w:sz w:val="24"/>
          <w:szCs w:val="24"/>
          <w:shd w:val="clear" w:color="auto" w:fill="FFFFFF"/>
        </w:rPr>
        <w:t xml:space="preserve">на страницах альманаха </w:t>
      </w:r>
      <w:r w:rsidR="004D4E37" w:rsidRPr="00B72BBF">
        <w:rPr>
          <w:rFonts w:ascii="Times New Roman" w:hAnsi="Times New Roman" w:cs="Times New Roman"/>
          <w:b/>
          <w:bCs/>
          <w:color w:val="7030A0"/>
          <w:sz w:val="24"/>
          <w:szCs w:val="24"/>
          <w:shd w:val="clear" w:color="auto" w:fill="FFFFFF"/>
        </w:rPr>
        <w:t>«</w:t>
      </w:r>
      <w:r w:rsidRPr="00B72BBF">
        <w:rPr>
          <w:rFonts w:ascii="Times New Roman" w:hAnsi="Times New Roman" w:cs="Times New Roman"/>
          <w:b/>
          <w:bCs/>
          <w:color w:val="7030A0"/>
          <w:sz w:val="24"/>
          <w:szCs w:val="24"/>
          <w:shd w:val="clear" w:color="auto" w:fill="FFFFFF"/>
        </w:rPr>
        <w:t>Азбука образовательного пространства»</w:t>
      </w:r>
    </w:p>
    <w:p w14:paraId="77054461" w14:textId="77777777" w:rsidR="007F3FB1" w:rsidRPr="00B72BBF" w:rsidRDefault="007F3FB1" w:rsidP="007F3FB1">
      <w:pPr>
        <w:tabs>
          <w:tab w:val="right" w:pos="9355"/>
        </w:tabs>
        <w:spacing w:after="0" w:line="240" w:lineRule="auto"/>
        <w:ind w:firstLine="567"/>
        <w:jc w:val="center"/>
        <w:rPr>
          <w:rFonts w:ascii="Blackadder ITC" w:eastAsia="Times New Roman" w:hAnsi="Blackadder ITC" w:cs="Times New Roman"/>
          <w:i/>
          <w:iCs/>
          <w:color w:val="7030A0"/>
          <w:spacing w:val="20"/>
          <w:sz w:val="24"/>
          <w:szCs w:val="24"/>
          <w:lang w:eastAsia="ru-RU"/>
        </w:rPr>
      </w:pPr>
    </w:p>
    <w:bookmarkEnd w:id="0"/>
    <w:p w14:paraId="4105BFBE" w14:textId="45F4335F" w:rsidR="00F24FE6" w:rsidRPr="00C6274F" w:rsidRDefault="00512C28" w:rsidP="007D3CEC">
      <w:pPr>
        <w:spacing w:after="0" w:line="240" w:lineRule="auto"/>
        <w:ind w:firstLine="567"/>
        <w:jc w:val="both"/>
        <w:rPr>
          <w:rFonts w:ascii="Times New Roman" w:hAnsi="Times New Roman" w:cs="Times New Roman"/>
        </w:rPr>
      </w:pPr>
      <w:r w:rsidRPr="00C6274F">
        <w:rPr>
          <w:rFonts w:ascii="Times New Roman" w:hAnsi="Times New Roman" w:cs="Times New Roman"/>
        </w:rPr>
        <w:t>Негосударственное образовательное учреждение</w:t>
      </w:r>
      <w:r w:rsidR="00F24FE6" w:rsidRPr="00C6274F">
        <w:rPr>
          <w:rFonts w:ascii="Times New Roman" w:hAnsi="Times New Roman" w:cs="Times New Roman"/>
        </w:rPr>
        <w:t xml:space="preserve"> дополнительного профессионального образования «Экспертно-методический центр», издательство </w:t>
      </w:r>
      <w:r w:rsidR="006A5A80" w:rsidRPr="00C6274F">
        <w:rPr>
          <w:rFonts w:ascii="Times New Roman" w:hAnsi="Times New Roman" w:cs="Times New Roman"/>
        </w:rPr>
        <w:t>А</w:t>
      </w:r>
      <w:r w:rsidR="00F24FE6" w:rsidRPr="00C6274F">
        <w:rPr>
          <w:rFonts w:ascii="Times New Roman" w:hAnsi="Times New Roman" w:cs="Times New Roman"/>
        </w:rPr>
        <w:t xml:space="preserve">льманаха «Азбука образовательного пространства» объявляет </w:t>
      </w:r>
      <w:r w:rsidR="007F3FB1" w:rsidRPr="00C6274F">
        <w:rPr>
          <w:rFonts w:ascii="Times New Roman" w:hAnsi="Times New Roman" w:cs="Times New Roman"/>
        </w:rPr>
        <w:t>Всероссийский профессиональный конкурс мастерства и личных достижений</w:t>
      </w:r>
      <w:r w:rsidR="007F3FB1" w:rsidRPr="00C6274F">
        <w:rPr>
          <w:rFonts w:ascii="Times New Roman" w:hAnsi="Times New Roman" w:cs="Times New Roman"/>
        </w:rPr>
        <w:t xml:space="preserve"> </w:t>
      </w:r>
      <w:r w:rsidR="007F3FB1" w:rsidRPr="007F3FB1">
        <w:rPr>
          <w:rFonts w:ascii="Times New Roman" w:hAnsi="Times New Roman" w:cs="Times New Roman"/>
          <w:b/>
          <w:bCs/>
        </w:rPr>
        <w:t>«Лучшие методические идеи для современного образования»</w:t>
      </w:r>
      <w:r w:rsidR="00F24FE6" w:rsidRPr="00C6274F">
        <w:rPr>
          <w:rFonts w:ascii="Times New Roman" w:hAnsi="Times New Roman" w:cs="Times New Roman"/>
        </w:rPr>
        <w:t xml:space="preserve"> (далее Конкурс)</w:t>
      </w:r>
      <w:r w:rsidR="004D01F0" w:rsidRPr="00C6274F">
        <w:rPr>
          <w:rFonts w:ascii="Times New Roman" w:hAnsi="Times New Roman" w:cs="Times New Roman"/>
        </w:rPr>
        <w:t xml:space="preserve"> с публикацией в Альманахе.</w:t>
      </w:r>
    </w:p>
    <w:p w14:paraId="1499B5DE" w14:textId="77777777" w:rsidR="00F24FE6" w:rsidRPr="00C6274F" w:rsidRDefault="00F24FE6" w:rsidP="007D3CEC">
      <w:pPr>
        <w:tabs>
          <w:tab w:val="right" w:pos="9355"/>
        </w:tab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Информация об учредителях:</w:t>
      </w:r>
    </w:p>
    <w:p w14:paraId="67E2B0F4" w14:textId="77777777" w:rsidR="00F24FE6" w:rsidRPr="00C6274F" w:rsidRDefault="00F24FE6" w:rsidP="007D3CEC">
      <w:pPr>
        <w:tabs>
          <w:tab w:val="right" w:pos="9355"/>
        </w:tab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 Негосударственное образовательное учреждение дополнительного профессионального образования «Экспертно-методический центр», официально зарегистрированное в Министерстве Юстиции России </w:t>
      </w:r>
      <w:r w:rsidRPr="00C6274F">
        <w:rPr>
          <w:rFonts w:ascii="Times New Roman" w:eastAsia="Times New Roman" w:hAnsi="Times New Roman" w:cs="Times New Roman"/>
          <w:b/>
          <w:lang w:eastAsia="ru-RU"/>
        </w:rPr>
        <w:t xml:space="preserve">некоммерческое образовательное учреждение повышения квалификации </w:t>
      </w:r>
      <w:r w:rsidRPr="00C6274F">
        <w:rPr>
          <w:rFonts w:ascii="Times New Roman" w:eastAsia="Times New Roman" w:hAnsi="Times New Roman" w:cs="Times New Roman"/>
          <w:lang w:eastAsia="ru-RU"/>
        </w:rPr>
        <w:t>(Свидетельство о государственной регистрации некоммерческой организации № 1122100000582 выдано Министерством Юстиции Российской Федерации; Лицензия на образовательную деятельность № 1209 серии 21Л01 №0000</w:t>
      </w:r>
      <w:r w:rsidR="00D610AF" w:rsidRPr="00C6274F">
        <w:rPr>
          <w:rFonts w:ascii="Times New Roman" w:eastAsia="Times New Roman" w:hAnsi="Times New Roman" w:cs="Times New Roman"/>
          <w:lang w:eastAsia="ru-RU"/>
        </w:rPr>
        <w:t>654</w:t>
      </w:r>
      <w:r w:rsidRPr="00C6274F">
        <w:rPr>
          <w:rFonts w:ascii="Times New Roman" w:eastAsia="Times New Roman" w:hAnsi="Times New Roman" w:cs="Times New Roman"/>
          <w:lang w:eastAsia="ru-RU"/>
        </w:rPr>
        <w:t xml:space="preserve"> от </w:t>
      </w:r>
      <w:r w:rsidR="00D610AF" w:rsidRPr="00C6274F">
        <w:rPr>
          <w:rFonts w:ascii="Times New Roman" w:eastAsia="Times New Roman" w:hAnsi="Times New Roman" w:cs="Times New Roman"/>
          <w:lang w:eastAsia="ru-RU"/>
        </w:rPr>
        <w:t>27</w:t>
      </w:r>
      <w:r w:rsidRPr="00C6274F">
        <w:rPr>
          <w:rFonts w:ascii="Times New Roman" w:eastAsia="Times New Roman" w:hAnsi="Times New Roman" w:cs="Times New Roman"/>
          <w:lang w:eastAsia="ru-RU"/>
        </w:rPr>
        <w:t>.</w:t>
      </w:r>
      <w:r w:rsidR="00D610AF" w:rsidRPr="00C6274F">
        <w:rPr>
          <w:rFonts w:ascii="Times New Roman" w:eastAsia="Times New Roman" w:hAnsi="Times New Roman" w:cs="Times New Roman"/>
          <w:lang w:eastAsia="ru-RU"/>
        </w:rPr>
        <w:t>10</w:t>
      </w:r>
      <w:r w:rsidRPr="00C6274F">
        <w:rPr>
          <w:rFonts w:ascii="Times New Roman" w:eastAsia="Times New Roman" w:hAnsi="Times New Roman" w:cs="Times New Roman"/>
          <w:lang w:eastAsia="ru-RU"/>
        </w:rPr>
        <w:t>.201</w:t>
      </w:r>
      <w:r w:rsidR="00D610AF" w:rsidRPr="00C6274F">
        <w:rPr>
          <w:rFonts w:ascii="Times New Roman" w:eastAsia="Times New Roman" w:hAnsi="Times New Roman" w:cs="Times New Roman"/>
          <w:lang w:eastAsia="ru-RU"/>
        </w:rPr>
        <w:t>6</w:t>
      </w:r>
      <w:r w:rsidRPr="00C6274F">
        <w:rPr>
          <w:rFonts w:ascii="Times New Roman" w:eastAsia="Times New Roman" w:hAnsi="Times New Roman" w:cs="Times New Roman"/>
          <w:lang w:eastAsia="ru-RU"/>
        </w:rPr>
        <w:t xml:space="preserve"> г.).</w:t>
      </w:r>
    </w:p>
    <w:p w14:paraId="7EAB8064" w14:textId="12AE8AF4" w:rsidR="00F24FE6" w:rsidRPr="00C6274F" w:rsidRDefault="00F24FE6" w:rsidP="007D3CEC">
      <w:pPr>
        <w:tabs>
          <w:tab w:val="right" w:pos="9355"/>
        </w:tab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w:t>
      </w:r>
      <w:r w:rsidR="007D3CEC"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lang w:eastAsia="ru-RU"/>
        </w:rPr>
        <w:t xml:space="preserve">Альманах </w:t>
      </w:r>
      <w:r w:rsidRPr="00C6274F">
        <w:rPr>
          <w:rFonts w:ascii="Times New Roman" w:hAnsi="Times New Roman" w:cs="Times New Roman"/>
        </w:rPr>
        <w:t>«Азбука образовательного пространства»,</w:t>
      </w:r>
      <w:r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i/>
          <w:lang w:eastAsia="ru-RU"/>
        </w:rPr>
        <w:t>Свидетельство о регистрации средства массовой информации</w:t>
      </w:r>
      <w:r w:rsidR="002137F8" w:rsidRPr="00C6274F">
        <w:rPr>
          <w:rFonts w:ascii="Times New Roman" w:eastAsia="Times New Roman" w:hAnsi="Times New Roman" w:cs="Times New Roman"/>
          <w:i/>
          <w:lang w:eastAsia="ru-RU"/>
        </w:rPr>
        <w:t>:</w:t>
      </w:r>
      <w:r w:rsidRPr="00C6274F">
        <w:rPr>
          <w:rFonts w:ascii="Times New Roman" w:eastAsia="Times New Roman" w:hAnsi="Times New Roman" w:cs="Times New Roman"/>
          <w:i/>
          <w:lang w:eastAsia="ru-RU"/>
        </w:rPr>
        <w:t xml:space="preserve"> </w:t>
      </w:r>
      <w:r w:rsidR="002137F8" w:rsidRPr="00C6274F">
        <w:rPr>
          <w:rFonts w:ascii="Times New Roman" w:eastAsia="Times New Roman" w:hAnsi="Times New Roman" w:cs="Times New Roman"/>
          <w:i/>
          <w:lang w:eastAsia="ru-RU"/>
        </w:rPr>
        <w:t>серия</w:t>
      </w:r>
      <w:r w:rsidRPr="00C6274F">
        <w:rPr>
          <w:rFonts w:ascii="Times New Roman" w:eastAsia="Times New Roman" w:hAnsi="Times New Roman" w:cs="Times New Roman"/>
          <w:i/>
          <w:lang w:eastAsia="ru-RU"/>
        </w:rPr>
        <w:t xml:space="preserve"> </w:t>
      </w:r>
      <w:r w:rsidR="002137F8" w:rsidRPr="00C6274F">
        <w:rPr>
          <w:rFonts w:ascii="Times New Roman" w:eastAsia="Times New Roman" w:hAnsi="Times New Roman" w:cs="Times New Roman"/>
          <w:i/>
          <w:lang w:eastAsia="ru-RU"/>
        </w:rPr>
        <w:t xml:space="preserve">Эл </w:t>
      </w:r>
      <w:r w:rsidRPr="00C6274F">
        <w:rPr>
          <w:rFonts w:ascii="Times New Roman" w:eastAsia="Times New Roman" w:hAnsi="Times New Roman" w:cs="Times New Roman"/>
          <w:i/>
          <w:lang w:eastAsia="ru-RU"/>
        </w:rPr>
        <w:t xml:space="preserve">№ ФС </w:t>
      </w:r>
      <w:r w:rsidR="002137F8" w:rsidRPr="00C6274F">
        <w:rPr>
          <w:rFonts w:ascii="Times New Roman" w:eastAsia="Times New Roman" w:hAnsi="Times New Roman" w:cs="Times New Roman"/>
          <w:i/>
          <w:lang w:eastAsia="ru-RU"/>
        </w:rPr>
        <w:t>77660</w:t>
      </w:r>
      <w:r w:rsidR="007D3CEC" w:rsidRPr="00C6274F">
        <w:rPr>
          <w:rFonts w:ascii="Times New Roman" w:eastAsia="Times New Roman" w:hAnsi="Times New Roman" w:cs="Times New Roman"/>
          <w:i/>
          <w:lang w:eastAsia="ru-RU"/>
        </w:rPr>
        <w:t xml:space="preserve"> </w:t>
      </w:r>
      <w:r w:rsidRPr="00C6274F">
        <w:rPr>
          <w:rFonts w:ascii="Times New Roman" w:eastAsia="Times New Roman" w:hAnsi="Times New Roman" w:cs="Times New Roman"/>
          <w:i/>
          <w:lang w:eastAsia="ru-RU"/>
        </w:rPr>
        <w:t xml:space="preserve">от </w:t>
      </w:r>
      <w:r w:rsidR="002137F8" w:rsidRPr="00C6274F">
        <w:rPr>
          <w:rFonts w:ascii="Times New Roman" w:eastAsia="Times New Roman" w:hAnsi="Times New Roman" w:cs="Times New Roman"/>
          <w:i/>
          <w:lang w:eastAsia="ru-RU"/>
        </w:rPr>
        <w:t>31</w:t>
      </w:r>
      <w:r w:rsidRPr="00C6274F">
        <w:rPr>
          <w:rFonts w:ascii="Times New Roman" w:eastAsia="Times New Roman" w:hAnsi="Times New Roman" w:cs="Times New Roman"/>
          <w:i/>
          <w:lang w:eastAsia="ru-RU"/>
        </w:rPr>
        <w:t>.</w:t>
      </w:r>
      <w:r w:rsidR="002137F8" w:rsidRPr="00C6274F">
        <w:rPr>
          <w:rFonts w:ascii="Times New Roman" w:eastAsia="Times New Roman" w:hAnsi="Times New Roman" w:cs="Times New Roman"/>
          <w:i/>
          <w:lang w:eastAsia="ru-RU"/>
        </w:rPr>
        <w:t>01</w:t>
      </w:r>
      <w:r w:rsidRPr="00C6274F">
        <w:rPr>
          <w:rFonts w:ascii="Times New Roman" w:eastAsia="Times New Roman" w:hAnsi="Times New Roman" w:cs="Times New Roman"/>
          <w:i/>
          <w:lang w:eastAsia="ru-RU"/>
        </w:rPr>
        <w:t>.20</w:t>
      </w:r>
      <w:r w:rsidR="002137F8" w:rsidRPr="00C6274F">
        <w:rPr>
          <w:rFonts w:ascii="Times New Roman" w:eastAsia="Times New Roman" w:hAnsi="Times New Roman" w:cs="Times New Roman"/>
          <w:i/>
          <w:lang w:eastAsia="ru-RU"/>
        </w:rPr>
        <w:t>20</w:t>
      </w:r>
      <w:r w:rsidRPr="00C6274F">
        <w:rPr>
          <w:rFonts w:ascii="Times New Roman" w:eastAsia="Times New Roman" w:hAnsi="Times New Roman" w:cs="Times New Roman"/>
          <w:lang w:eastAsia="ru-RU"/>
        </w:rPr>
        <w:t>.</w:t>
      </w:r>
    </w:p>
    <w:p w14:paraId="146970EB" w14:textId="77777777" w:rsidR="00F24FE6" w:rsidRPr="00C6274F" w:rsidRDefault="00F24FE6" w:rsidP="007D3CEC">
      <w:pPr>
        <w:tabs>
          <w:tab w:val="right" w:pos="9355"/>
        </w:tabs>
        <w:spacing w:after="0" w:line="240" w:lineRule="auto"/>
        <w:ind w:firstLine="567"/>
        <w:jc w:val="both"/>
        <w:rPr>
          <w:rFonts w:ascii="Times New Roman" w:eastAsia="Times New Roman" w:hAnsi="Times New Roman" w:cs="Times New Roman"/>
          <w:i/>
          <w:lang w:eastAsia="ru-RU"/>
        </w:rPr>
      </w:pPr>
    </w:p>
    <w:p w14:paraId="2C1DB320" w14:textId="77777777" w:rsidR="00F24FE6" w:rsidRPr="00C6274F" w:rsidRDefault="00F24FE6" w:rsidP="007D3CEC">
      <w:pPr>
        <w:spacing w:after="0" w:line="240" w:lineRule="auto"/>
        <w:ind w:firstLine="567"/>
        <w:jc w:val="both"/>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1. ОБЩИЕ ПОЛОЖЕНИЯ</w:t>
      </w:r>
    </w:p>
    <w:p w14:paraId="0A6D9E9B" w14:textId="626E3427" w:rsidR="00F24FE6" w:rsidRPr="00C6274F" w:rsidRDefault="00F24FE6" w:rsidP="007D3CEC">
      <w:pPr>
        <w:tabs>
          <w:tab w:val="right" w:pos="9355"/>
        </w:tab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bCs/>
          <w:lang w:eastAsia="ru-RU"/>
        </w:rPr>
        <w:t>Председатель Конкурса</w:t>
      </w:r>
      <w:r w:rsidRPr="00C6274F">
        <w:rPr>
          <w:rFonts w:ascii="Times New Roman" w:eastAsia="Times New Roman" w:hAnsi="Times New Roman" w:cs="Times New Roman"/>
          <w:b/>
          <w:bCs/>
          <w:lang w:eastAsia="ru-RU"/>
        </w:rPr>
        <w:t xml:space="preserve"> </w:t>
      </w:r>
      <w:r w:rsidR="007D3CEC" w:rsidRPr="00C6274F">
        <w:rPr>
          <w:rFonts w:ascii="Times New Roman" w:eastAsia="Times New Roman" w:hAnsi="Times New Roman" w:cs="Times New Roman"/>
          <w:b/>
          <w:bCs/>
          <w:lang w:eastAsia="ru-RU"/>
        </w:rPr>
        <w:t>–</w:t>
      </w:r>
      <w:r w:rsidRPr="00C6274F">
        <w:rPr>
          <w:rFonts w:ascii="Times New Roman" w:eastAsia="Times New Roman" w:hAnsi="Times New Roman" w:cs="Times New Roman"/>
          <w:b/>
          <w:bCs/>
          <w:lang w:eastAsia="ru-RU"/>
        </w:rPr>
        <w:t xml:space="preserve"> </w:t>
      </w:r>
      <w:proofErr w:type="spellStart"/>
      <w:r w:rsidR="007F3FB1" w:rsidRPr="00C6274F">
        <w:rPr>
          <w:rFonts w:ascii="Times New Roman" w:eastAsia="Times New Roman" w:hAnsi="Times New Roman" w:cs="Times New Roman"/>
          <w:b/>
          <w:bCs/>
          <w:lang w:eastAsia="ru-RU"/>
        </w:rPr>
        <w:t>Ярутова</w:t>
      </w:r>
      <w:proofErr w:type="spellEnd"/>
      <w:r w:rsidR="007F3FB1" w:rsidRPr="00C6274F">
        <w:rPr>
          <w:rFonts w:ascii="Times New Roman" w:eastAsia="Times New Roman" w:hAnsi="Times New Roman" w:cs="Times New Roman"/>
          <w:b/>
          <w:bCs/>
          <w:lang w:eastAsia="ru-RU"/>
        </w:rPr>
        <w:t xml:space="preserve"> Алла Николаевна</w:t>
      </w:r>
      <w:r w:rsidRPr="00C6274F">
        <w:rPr>
          <w:rFonts w:ascii="Times New Roman" w:eastAsia="Times New Roman" w:hAnsi="Times New Roman" w:cs="Times New Roman"/>
          <w:b/>
          <w:bCs/>
          <w:lang w:eastAsia="ru-RU"/>
        </w:rPr>
        <w:t>,</w:t>
      </w:r>
      <w:r w:rsidR="007D3CEC" w:rsidRPr="00C6274F">
        <w:rPr>
          <w:rFonts w:ascii="Times New Roman" w:eastAsia="Times New Roman" w:hAnsi="Times New Roman" w:cs="Times New Roman"/>
          <w:b/>
          <w:bCs/>
          <w:lang w:eastAsia="ru-RU"/>
        </w:rPr>
        <w:t xml:space="preserve"> </w:t>
      </w:r>
      <w:r w:rsidR="007F3FB1" w:rsidRPr="00C6274F">
        <w:rPr>
          <w:rFonts w:ascii="Times New Roman" w:eastAsia="Times New Roman" w:hAnsi="Times New Roman" w:cs="Times New Roman"/>
          <w:lang w:eastAsia="ru-RU"/>
        </w:rPr>
        <w:t xml:space="preserve">генеральный директор </w:t>
      </w:r>
      <w:r w:rsidR="007F3FB1" w:rsidRPr="00C6274F">
        <w:rPr>
          <w:rFonts w:ascii="Times New Roman" w:eastAsia="Times New Roman" w:hAnsi="Times New Roman" w:cs="Times New Roman"/>
          <w:lang w:eastAsia="ru-RU"/>
        </w:rPr>
        <w:t>Негосударственно</w:t>
      </w:r>
      <w:r w:rsidR="007F3FB1" w:rsidRPr="00C6274F">
        <w:rPr>
          <w:rFonts w:ascii="Times New Roman" w:eastAsia="Times New Roman" w:hAnsi="Times New Roman" w:cs="Times New Roman"/>
          <w:lang w:eastAsia="ru-RU"/>
        </w:rPr>
        <w:t>го</w:t>
      </w:r>
      <w:r w:rsidR="007F3FB1" w:rsidRPr="00C6274F">
        <w:rPr>
          <w:rFonts w:ascii="Times New Roman" w:eastAsia="Times New Roman" w:hAnsi="Times New Roman" w:cs="Times New Roman"/>
          <w:lang w:eastAsia="ru-RU"/>
        </w:rPr>
        <w:t xml:space="preserve"> образовательно</w:t>
      </w:r>
      <w:r w:rsidR="007F3FB1" w:rsidRPr="00C6274F">
        <w:rPr>
          <w:rFonts w:ascii="Times New Roman" w:eastAsia="Times New Roman" w:hAnsi="Times New Roman" w:cs="Times New Roman"/>
          <w:lang w:eastAsia="ru-RU"/>
        </w:rPr>
        <w:t>го</w:t>
      </w:r>
      <w:r w:rsidR="007F3FB1" w:rsidRPr="00C6274F">
        <w:rPr>
          <w:rFonts w:ascii="Times New Roman" w:eastAsia="Times New Roman" w:hAnsi="Times New Roman" w:cs="Times New Roman"/>
          <w:lang w:eastAsia="ru-RU"/>
        </w:rPr>
        <w:t xml:space="preserve"> учреждени</w:t>
      </w:r>
      <w:r w:rsidR="007F3FB1" w:rsidRPr="00C6274F">
        <w:rPr>
          <w:rFonts w:ascii="Times New Roman" w:eastAsia="Times New Roman" w:hAnsi="Times New Roman" w:cs="Times New Roman"/>
          <w:lang w:eastAsia="ru-RU"/>
        </w:rPr>
        <w:t>я</w:t>
      </w:r>
      <w:r w:rsidR="007F3FB1" w:rsidRPr="00C6274F">
        <w:rPr>
          <w:rFonts w:ascii="Times New Roman" w:eastAsia="Times New Roman" w:hAnsi="Times New Roman" w:cs="Times New Roman"/>
          <w:lang w:eastAsia="ru-RU"/>
        </w:rPr>
        <w:t xml:space="preserve"> дополнительного профессионального образования «Экспертно-методический центр», </w:t>
      </w:r>
      <w:r w:rsidR="007F3FB1" w:rsidRPr="00C6274F">
        <w:rPr>
          <w:rFonts w:ascii="Times New Roman" w:eastAsia="Times New Roman" w:hAnsi="Times New Roman" w:cs="Times New Roman"/>
          <w:lang w:eastAsia="ru-RU"/>
        </w:rPr>
        <w:t xml:space="preserve">член Гильдии экспертов в сфере </w:t>
      </w:r>
      <w:r w:rsidR="004D4E37" w:rsidRPr="00C6274F">
        <w:rPr>
          <w:rFonts w:ascii="Times New Roman" w:eastAsia="Times New Roman" w:hAnsi="Times New Roman" w:cs="Times New Roman"/>
          <w:lang w:eastAsia="ru-RU"/>
        </w:rPr>
        <w:t>профессионального</w:t>
      </w:r>
      <w:r w:rsidR="007F3FB1" w:rsidRPr="00C6274F">
        <w:rPr>
          <w:rFonts w:ascii="Times New Roman" w:eastAsia="Times New Roman" w:hAnsi="Times New Roman" w:cs="Times New Roman"/>
          <w:lang w:eastAsia="ru-RU"/>
        </w:rPr>
        <w:t xml:space="preserve"> образования.</w:t>
      </w:r>
    </w:p>
    <w:p w14:paraId="1A576522" w14:textId="416E56FC" w:rsidR="0088176A" w:rsidRPr="00C6274F" w:rsidRDefault="00F24FE6" w:rsidP="0088176A">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b/>
          <w:bCs/>
          <w:lang w:eastAsia="ru-RU"/>
        </w:rPr>
        <w:t>К участию в конкурсе приглашаются</w:t>
      </w:r>
      <w:r w:rsidR="0088176A" w:rsidRPr="00C6274F">
        <w:rPr>
          <w:rFonts w:ascii="Times New Roman" w:eastAsia="Times New Roman" w:hAnsi="Times New Roman" w:cs="Times New Roman"/>
          <w:b/>
          <w:bCs/>
          <w:lang w:eastAsia="ru-RU"/>
        </w:rPr>
        <w:t>:</w:t>
      </w:r>
      <w:r w:rsidRPr="00C6274F">
        <w:rPr>
          <w:rFonts w:ascii="Times New Roman" w:eastAsia="Times New Roman" w:hAnsi="Times New Roman" w:cs="Times New Roman"/>
          <w:lang w:eastAsia="ru-RU"/>
        </w:rPr>
        <w:t xml:space="preserve"> </w:t>
      </w:r>
      <w:r w:rsidR="0088176A" w:rsidRPr="00C6274F">
        <w:rPr>
          <w:rFonts w:ascii="Times New Roman" w:eastAsia="Times New Roman" w:hAnsi="Times New Roman" w:cs="Times New Roman"/>
          <w:lang w:eastAsia="ru-RU"/>
        </w:rPr>
        <w:t>преподаватели, педагоги-психологи, логопеды, дефектологи, методисты, социальные педагоги, воспитатели, мастера производственного обучения, музыкальные руководители, инструктора по физической культуре, логопеды, дефектологи, учителя технологии, педагоги дополнительного образования, музыкальные работники, руководители общеобразовательных организаций, организаций среднего профессионального образования, высшего образования, коррекционных образовательных учреждений и другие заинтересованные лица.</w:t>
      </w:r>
    </w:p>
    <w:p w14:paraId="0EBDEC31" w14:textId="77777777" w:rsidR="00F24FE6" w:rsidRPr="00C6274F" w:rsidRDefault="00F24FE6" w:rsidP="007D3CEC">
      <w:pPr>
        <w:tabs>
          <w:tab w:val="right" w:pos="10260"/>
        </w:tab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b/>
          <w:lang w:eastAsia="ru-RU"/>
        </w:rPr>
        <w:t xml:space="preserve">ОБЪЕМ </w:t>
      </w:r>
      <w:r w:rsidRPr="00C6274F">
        <w:rPr>
          <w:rFonts w:ascii="Times New Roman" w:eastAsia="Times New Roman" w:hAnsi="Times New Roman" w:cs="Times New Roman"/>
          <w:lang w:eastAsia="ru-RU"/>
        </w:rPr>
        <w:t xml:space="preserve">конкурсной работы – </w:t>
      </w:r>
      <w:r w:rsidRPr="00C6274F">
        <w:rPr>
          <w:rFonts w:ascii="Times New Roman" w:eastAsia="Times New Roman" w:hAnsi="Times New Roman" w:cs="Times New Roman"/>
          <w:b/>
          <w:i/>
          <w:lang w:eastAsia="ru-RU"/>
        </w:rPr>
        <w:t>не ограничен!</w:t>
      </w:r>
    </w:p>
    <w:p w14:paraId="271AC747" w14:textId="77777777" w:rsidR="00F24FE6" w:rsidRPr="00C6274F" w:rsidRDefault="00F24FE6" w:rsidP="007D3CEC">
      <w:pPr>
        <w:tabs>
          <w:tab w:val="right" w:pos="10260"/>
        </w:tab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После оплаты организационного взноса необходимо уведомить Оргкомитет об оплате, выслав отсканированную квитанцию об оплате по факсу или на </w:t>
      </w:r>
      <w:r w:rsidRPr="00C6274F">
        <w:rPr>
          <w:rFonts w:ascii="Times New Roman" w:eastAsia="Times New Roman" w:hAnsi="Times New Roman" w:cs="Times New Roman"/>
          <w:lang w:val="en-US" w:eastAsia="ru-RU"/>
        </w:rPr>
        <w:t>e</w:t>
      </w:r>
      <w:r w:rsidRPr="00C6274F">
        <w:rPr>
          <w:rFonts w:ascii="Times New Roman" w:eastAsia="Times New Roman" w:hAnsi="Times New Roman" w:cs="Times New Roman"/>
          <w:lang w:eastAsia="ru-RU"/>
        </w:rPr>
        <w:t>-</w:t>
      </w:r>
      <w:r w:rsidRPr="00C6274F">
        <w:rPr>
          <w:rFonts w:ascii="Times New Roman" w:eastAsia="Times New Roman" w:hAnsi="Times New Roman" w:cs="Times New Roman"/>
          <w:lang w:val="en-US" w:eastAsia="ru-RU"/>
        </w:rPr>
        <w:t>mail</w:t>
      </w:r>
      <w:r w:rsidRPr="00C6274F">
        <w:rPr>
          <w:rFonts w:ascii="Times New Roman" w:eastAsia="Times New Roman" w:hAnsi="Times New Roman" w:cs="Times New Roman"/>
          <w:lang w:eastAsia="ru-RU"/>
        </w:rPr>
        <w:t>.</w:t>
      </w:r>
    </w:p>
    <w:p w14:paraId="495BC077" w14:textId="39346CFA" w:rsidR="00F24FE6" w:rsidRPr="00C6274F" w:rsidRDefault="00F24FE6" w:rsidP="007D3CEC">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Для участия в Конкурсе необходимо прислать на адрес редакции (</w:t>
      </w:r>
      <w:hyperlink r:id="rId10" w:history="1">
        <w:r w:rsidRPr="00C6274F">
          <w:rPr>
            <w:rFonts w:ascii="Times New Roman" w:eastAsia="Times New Roman" w:hAnsi="Times New Roman" w:cs="Times New Roman"/>
            <w:color w:val="0000FF"/>
            <w:u w:val="single"/>
            <w:lang w:val="en-US" w:eastAsia="ru-RU"/>
          </w:rPr>
          <w:t>articulus</w:t>
        </w:r>
        <w:r w:rsidRPr="00C6274F">
          <w:rPr>
            <w:rFonts w:ascii="Times New Roman" w:eastAsia="Times New Roman" w:hAnsi="Times New Roman" w:cs="Times New Roman"/>
            <w:color w:val="0000FF"/>
            <w:u w:val="single"/>
            <w:lang w:eastAsia="ru-RU"/>
          </w:rPr>
          <w:t>-</w:t>
        </w:r>
        <w:r w:rsidRPr="00C6274F">
          <w:rPr>
            <w:rFonts w:ascii="Times New Roman" w:eastAsia="Times New Roman" w:hAnsi="Times New Roman" w:cs="Times New Roman"/>
            <w:color w:val="0000FF"/>
            <w:u w:val="single"/>
            <w:lang w:val="en-US" w:eastAsia="ru-RU"/>
          </w:rPr>
          <w:t>info</w:t>
        </w:r>
        <w:r w:rsidRPr="00C6274F">
          <w:rPr>
            <w:rFonts w:ascii="Times New Roman" w:eastAsia="Times New Roman" w:hAnsi="Times New Roman" w:cs="Times New Roman"/>
            <w:color w:val="0000FF"/>
            <w:u w:val="single"/>
            <w:lang w:eastAsia="ru-RU"/>
          </w:rPr>
          <w:t>@</w:t>
        </w:r>
        <w:r w:rsidRPr="00C6274F">
          <w:rPr>
            <w:rFonts w:ascii="Times New Roman" w:eastAsia="Times New Roman" w:hAnsi="Times New Roman" w:cs="Times New Roman"/>
            <w:color w:val="0000FF"/>
            <w:u w:val="single"/>
            <w:lang w:val="en-US" w:eastAsia="ru-RU"/>
          </w:rPr>
          <w:t>mail</w:t>
        </w:r>
        <w:r w:rsidRPr="00C6274F">
          <w:rPr>
            <w:rFonts w:ascii="Times New Roman" w:eastAsia="Times New Roman" w:hAnsi="Times New Roman" w:cs="Times New Roman"/>
            <w:color w:val="0000FF"/>
            <w:u w:val="single"/>
            <w:lang w:eastAsia="ru-RU"/>
          </w:rPr>
          <w:t>.</w:t>
        </w:r>
        <w:proofErr w:type="spellStart"/>
        <w:r w:rsidRPr="00C6274F">
          <w:rPr>
            <w:rFonts w:ascii="Times New Roman" w:eastAsia="Times New Roman" w:hAnsi="Times New Roman" w:cs="Times New Roman"/>
            <w:color w:val="0000FF"/>
            <w:u w:val="single"/>
            <w:lang w:val="en-US" w:eastAsia="ru-RU"/>
          </w:rPr>
          <w:t>ru</w:t>
        </w:r>
        <w:proofErr w:type="spellEnd"/>
      </w:hyperlink>
      <w:r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b/>
          <w:lang w:eastAsia="ru-RU"/>
        </w:rPr>
        <w:t>авторскую анкету</w:t>
      </w:r>
      <w:r w:rsidRPr="00C6274F">
        <w:rPr>
          <w:rFonts w:ascii="Times New Roman" w:eastAsia="Times New Roman" w:hAnsi="Times New Roman" w:cs="Times New Roman"/>
          <w:lang w:eastAsia="ru-RU"/>
        </w:rPr>
        <w:t xml:space="preserve"> (Приложение) и </w:t>
      </w:r>
      <w:r w:rsidR="0088176A" w:rsidRPr="00C6274F">
        <w:rPr>
          <w:rFonts w:ascii="Times New Roman" w:eastAsia="Times New Roman" w:hAnsi="Times New Roman" w:cs="Times New Roman"/>
          <w:b/>
          <w:lang w:eastAsia="ru-RU"/>
        </w:rPr>
        <w:t>конкурсную работу.</w:t>
      </w:r>
      <w:r w:rsidRPr="00C6274F">
        <w:rPr>
          <w:rFonts w:ascii="Times New Roman" w:eastAsia="Times New Roman" w:hAnsi="Times New Roman" w:cs="Times New Roman"/>
          <w:lang w:eastAsia="ru-RU"/>
        </w:rPr>
        <w:t xml:space="preserve"> </w:t>
      </w:r>
    </w:p>
    <w:p w14:paraId="07BE90AB" w14:textId="77777777" w:rsidR="00F24FE6" w:rsidRPr="00C6274F" w:rsidRDefault="00F24FE6" w:rsidP="007D3CEC">
      <w:pPr>
        <w:tabs>
          <w:tab w:val="left" w:pos="284"/>
          <w:tab w:val="left" w:pos="720"/>
          <w:tab w:val="right" w:pos="10260"/>
        </w:tabs>
        <w:suppressAutoHyphens/>
        <w:spacing w:after="0" w:line="240" w:lineRule="auto"/>
        <w:ind w:firstLine="567"/>
        <w:jc w:val="both"/>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2. ПОДВЕДЕНИЕ ИТОГОВ КОНКУРСА</w:t>
      </w:r>
    </w:p>
    <w:p w14:paraId="34C095BC" w14:textId="77777777" w:rsidR="00F24FE6" w:rsidRPr="00C6274F" w:rsidRDefault="00F24FE6" w:rsidP="007D3CEC">
      <w:pPr>
        <w:tabs>
          <w:tab w:val="left" w:pos="0"/>
          <w:tab w:val="left" w:pos="709"/>
          <w:tab w:val="left" w:pos="993"/>
          <w:tab w:val="left" w:pos="1276"/>
          <w:tab w:val="right" w:pos="10260"/>
        </w:tabs>
        <w:suppressAutoHyphen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2.1</w:t>
      </w:r>
      <w:r w:rsidRPr="00C6274F">
        <w:rPr>
          <w:rFonts w:ascii="Times New Roman" w:eastAsia="Times New Roman" w:hAnsi="Times New Roman" w:cs="Times New Roman"/>
          <w:b/>
          <w:lang w:eastAsia="ru-RU"/>
        </w:rPr>
        <w:t xml:space="preserve">. </w:t>
      </w:r>
      <w:r w:rsidRPr="00C6274F">
        <w:rPr>
          <w:rFonts w:ascii="Times New Roman" w:eastAsia="Times New Roman" w:hAnsi="Times New Roman" w:cs="Times New Roman"/>
          <w:lang w:eastAsia="ru-RU"/>
        </w:rPr>
        <w:t>Работа участника конкурса оценивается по критериям, определяемым экспертной комиссией.</w:t>
      </w:r>
    </w:p>
    <w:p w14:paraId="5B3D2E2E" w14:textId="4580876C" w:rsidR="00F24FE6" w:rsidRPr="00C6274F" w:rsidRDefault="00512C28" w:rsidP="00512C28">
      <w:pPr>
        <w:tabs>
          <w:tab w:val="left" w:pos="0"/>
          <w:tab w:val="left" w:pos="709"/>
          <w:tab w:val="left" w:pos="993"/>
          <w:tab w:val="left" w:pos="1276"/>
          <w:tab w:val="right" w:pos="10260"/>
        </w:tabs>
        <w:suppressAutoHyphens/>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2.2</w:t>
      </w:r>
      <w:r w:rsidR="00F24FE6" w:rsidRPr="00C6274F">
        <w:rPr>
          <w:rFonts w:ascii="Times New Roman" w:eastAsia="Times New Roman" w:hAnsi="Times New Roman" w:cs="Times New Roman"/>
          <w:lang w:eastAsia="ru-RU"/>
        </w:rPr>
        <w:t xml:space="preserve">. Конкурсанты, занявшие </w:t>
      </w:r>
      <w:r w:rsidR="00F24FE6" w:rsidRPr="00C6274F">
        <w:rPr>
          <w:rFonts w:ascii="Times New Roman" w:eastAsia="Times New Roman" w:hAnsi="Times New Roman" w:cs="Times New Roman"/>
          <w:b/>
          <w:lang w:val="en-US" w:eastAsia="ru-RU"/>
        </w:rPr>
        <w:t>I</w:t>
      </w:r>
      <w:r w:rsidR="00F24FE6" w:rsidRPr="00C6274F">
        <w:rPr>
          <w:rFonts w:ascii="Times New Roman" w:eastAsia="Times New Roman" w:hAnsi="Times New Roman" w:cs="Times New Roman"/>
          <w:b/>
          <w:lang w:eastAsia="ru-RU"/>
        </w:rPr>
        <w:t xml:space="preserve">, </w:t>
      </w:r>
      <w:r w:rsidR="00F24FE6" w:rsidRPr="00C6274F">
        <w:rPr>
          <w:rFonts w:ascii="Times New Roman" w:eastAsia="Times New Roman" w:hAnsi="Times New Roman" w:cs="Times New Roman"/>
          <w:b/>
          <w:lang w:val="en-US" w:eastAsia="ru-RU"/>
        </w:rPr>
        <w:t>II</w:t>
      </w:r>
      <w:r w:rsidR="00F24FE6" w:rsidRPr="00C6274F">
        <w:rPr>
          <w:rFonts w:ascii="Times New Roman" w:eastAsia="Times New Roman" w:hAnsi="Times New Roman" w:cs="Times New Roman"/>
          <w:b/>
          <w:lang w:eastAsia="ru-RU"/>
        </w:rPr>
        <w:t xml:space="preserve">, </w:t>
      </w:r>
      <w:r w:rsidR="00F24FE6" w:rsidRPr="00C6274F">
        <w:rPr>
          <w:rFonts w:ascii="Times New Roman" w:eastAsia="Times New Roman" w:hAnsi="Times New Roman" w:cs="Times New Roman"/>
          <w:b/>
          <w:lang w:val="en-US" w:eastAsia="ru-RU"/>
        </w:rPr>
        <w:t>III</w:t>
      </w:r>
      <w:r w:rsidR="00F24FE6" w:rsidRPr="00C6274F">
        <w:rPr>
          <w:rFonts w:ascii="Times New Roman" w:eastAsia="Times New Roman" w:hAnsi="Times New Roman" w:cs="Times New Roman"/>
          <w:b/>
          <w:lang w:eastAsia="ru-RU"/>
        </w:rPr>
        <w:t xml:space="preserve"> места,</w:t>
      </w:r>
      <w:r w:rsidR="00F24FE6" w:rsidRPr="00C6274F">
        <w:rPr>
          <w:rFonts w:ascii="Times New Roman" w:eastAsia="Times New Roman" w:hAnsi="Times New Roman" w:cs="Times New Roman"/>
          <w:lang w:eastAsia="ru-RU"/>
        </w:rPr>
        <w:t xml:space="preserve"> награждаются дипломами Победителей</w:t>
      </w:r>
      <w:r w:rsidRPr="00C6274F">
        <w:rPr>
          <w:rFonts w:ascii="Times New Roman" w:eastAsia="Times New Roman" w:hAnsi="Times New Roman" w:cs="Times New Roman"/>
          <w:lang w:eastAsia="ru-RU"/>
        </w:rPr>
        <w:t xml:space="preserve"> и Призеров с указанием места</w:t>
      </w:r>
      <w:r w:rsidR="00F24FE6"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lang w:eastAsia="ru-RU"/>
        </w:rPr>
        <w:t>лауреаты награждаются дипломами Лауреатов</w:t>
      </w:r>
      <w:r w:rsidR="00F24FE6" w:rsidRPr="00C6274F">
        <w:rPr>
          <w:rFonts w:ascii="Times New Roman" w:eastAsia="Times New Roman" w:hAnsi="Times New Roman" w:cs="Times New Roman"/>
          <w:lang w:eastAsia="ru-RU"/>
        </w:rPr>
        <w:t>».</w:t>
      </w:r>
      <w:r w:rsidR="00F24FE6" w:rsidRPr="00C6274F">
        <w:rPr>
          <w:rFonts w:ascii="Times New Roman" w:eastAsia="Times New Roman" w:hAnsi="Times New Roman" w:cs="Times New Roman"/>
          <w:b/>
          <w:lang w:eastAsia="ru-RU"/>
        </w:rPr>
        <w:t xml:space="preserve"> </w:t>
      </w:r>
    </w:p>
    <w:p w14:paraId="7EB50013" w14:textId="77777777" w:rsidR="00F24FE6" w:rsidRPr="00C6274F" w:rsidRDefault="00F24FE6" w:rsidP="007D3CEC">
      <w:pPr>
        <w:spacing w:after="0" w:line="240" w:lineRule="auto"/>
        <w:ind w:firstLine="567"/>
        <w:jc w:val="both"/>
        <w:rPr>
          <w:rFonts w:ascii="Times New Roman" w:eastAsia="Times New Roman" w:hAnsi="Times New Roman" w:cs="Times New Roman"/>
          <w:lang w:eastAsia="ru-RU"/>
        </w:rPr>
      </w:pPr>
    </w:p>
    <w:p w14:paraId="00D0CA59" w14:textId="1A67412E" w:rsidR="00F24FE6" w:rsidRPr="00C6274F" w:rsidRDefault="00F24FE6" w:rsidP="007D3CEC">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b/>
          <w:lang w:eastAsia="ru-RU"/>
        </w:rPr>
        <w:t>3.</w:t>
      </w:r>
      <w:r w:rsidR="00512C28" w:rsidRPr="00C6274F">
        <w:rPr>
          <w:rFonts w:ascii="Times New Roman" w:eastAsia="Times New Roman" w:hAnsi="Times New Roman" w:cs="Times New Roman"/>
          <w:b/>
          <w:lang w:eastAsia="ru-RU"/>
        </w:rPr>
        <w:t xml:space="preserve"> </w:t>
      </w:r>
      <w:r w:rsidR="004D01F0" w:rsidRPr="00C6274F">
        <w:rPr>
          <w:rFonts w:ascii="Times New Roman" w:eastAsia="Times New Roman" w:hAnsi="Times New Roman" w:cs="Times New Roman"/>
          <w:b/>
          <w:lang w:eastAsia="ru-RU"/>
        </w:rPr>
        <w:t xml:space="preserve">Стоимость участия в Конкурсе </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693"/>
      </w:tblGrid>
      <w:tr w:rsidR="00F24FE6" w:rsidRPr="00C6274F" w14:paraId="67CB7788" w14:textId="77777777" w:rsidTr="006652CB">
        <w:tc>
          <w:tcPr>
            <w:tcW w:w="6124" w:type="dxa"/>
            <w:shd w:val="clear" w:color="auto" w:fill="auto"/>
          </w:tcPr>
          <w:p w14:paraId="799A1BAA" w14:textId="66BB2751" w:rsidR="00F24FE6" w:rsidRPr="00C6274F" w:rsidRDefault="006652CB" w:rsidP="007D3CEC">
            <w:pPr>
              <w:tabs>
                <w:tab w:val="left" w:pos="3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Организационный взнос за участие в Конкурсе </w:t>
            </w:r>
          </w:p>
        </w:tc>
        <w:tc>
          <w:tcPr>
            <w:tcW w:w="2693" w:type="dxa"/>
            <w:shd w:val="clear" w:color="auto" w:fill="auto"/>
          </w:tcPr>
          <w:p w14:paraId="1215C24B" w14:textId="6B1BB8A1" w:rsidR="00F24FE6" w:rsidRPr="00C6274F" w:rsidRDefault="006652CB" w:rsidP="006652CB">
            <w:pPr>
              <w:tabs>
                <w:tab w:val="left" w:pos="360"/>
              </w:tabs>
              <w:spacing w:after="0" w:line="240" w:lineRule="auto"/>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28</w:t>
            </w:r>
            <w:r w:rsidR="00F24FE6" w:rsidRPr="00C6274F">
              <w:rPr>
                <w:rFonts w:ascii="Times New Roman" w:eastAsia="Times New Roman" w:hAnsi="Times New Roman" w:cs="Times New Roman"/>
                <w:b/>
                <w:lang w:eastAsia="ru-RU"/>
              </w:rPr>
              <w:t>0 руб.</w:t>
            </w:r>
          </w:p>
        </w:tc>
      </w:tr>
      <w:tr w:rsidR="00CB142F" w:rsidRPr="00C6274F" w14:paraId="608B1FF7" w14:textId="77777777" w:rsidTr="006652CB">
        <w:tc>
          <w:tcPr>
            <w:tcW w:w="6124" w:type="dxa"/>
            <w:shd w:val="clear" w:color="auto" w:fill="auto"/>
          </w:tcPr>
          <w:p w14:paraId="108E991C" w14:textId="24E49012" w:rsidR="00CB142F" w:rsidRPr="00C6274F" w:rsidRDefault="00CB142F" w:rsidP="007D3CEC">
            <w:pPr>
              <w:tabs>
                <w:tab w:val="left" w:pos="3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Организационный взнос за участие в Конкурсе и публикацию до </w:t>
            </w:r>
            <w:r w:rsidR="0088176A" w:rsidRPr="00C6274F">
              <w:rPr>
                <w:rFonts w:ascii="Times New Roman" w:eastAsia="Times New Roman" w:hAnsi="Times New Roman" w:cs="Times New Roman"/>
                <w:lang w:eastAsia="ru-RU"/>
              </w:rPr>
              <w:t>3</w:t>
            </w:r>
            <w:r w:rsidRPr="00C6274F">
              <w:rPr>
                <w:rFonts w:ascii="Times New Roman" w:eastAsia="Times New Roman" w:hAnsi="Times New Roman" w:cs="Times New Roman"/>
                <w:lang w:eastAsia="ru-RU"/>
              </w:rPr>
              <w:t xml:space="preserve"> страниц</w:t>
            </w:r>
          </w:p>
        </w:tc>
        <w:tc>
          <w:tcPr>
            <w:tcW w:w="2693" w:type="dxa"/>
            <w:shd w:val="clear" w:color="auto" w:fill="auto"/>
          </w:tcPr>
          <w:p w14:paraId="49947CF8" w14:textId="2B5D29D4" w:rsidR="00CB142F" w:rsidRPr="00C6274F" w:rsidRDefault="00CB142F" w:rsidP="006652CB">
            <w:pPr>
              <w:tabs>
                <w:tab w:val="left" w:pos="360"/>
              </w:tabs>
              <w:spacing w:after="0" w:line="240" w:lineRule="auto"/>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390</w:t>
            </w:r>
            <w:r w:rsidR="00166A78" w:rsidRPr="00C6274F">
              <w:rPr>
                <w:rFonts w:ascii="Times New Roman" w:eastAsia="Times New Roman" w:hAnsi="Times New Roman" w:cs="Times New Roman"/>
                <w:b/>
                <w:lang w:eastAsia="ru-RU"/>
              </w:rPr>
              <w:t xml:space="preserve"> руб. </w:t>
            </w:r>
          </w:p>
        </w:tc>
      </w:tr>
      <w:tr w:rsidR="006652CB" w:rsidRPr="00C6274F" w14:paraId="36B96E49" w14:textId="77777777" w:rsidTr="006652CB">
        <w:tc>
          <w:tcPr>
            <w:tcW w:w="6124" w:type="dxa"/>
            <w:shd w:val="clear" w:color="auto" w:fill="auto"/>
          </w:tcPr>
          <w:p w14:paraId="45B2B856" w14:textId="1E44E9CD" w:rsidR="006652CB" w:rsidRPr="00C6274F" w:rsidRDefault="006652CB" w:rsidP="007D3CEC">
            <w:pPr>
              <w:tabs>
                <w:tab w:val="left" w:pos="3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Стоимость публикации дополнительных страниц</w:t>
            </w:r>
          </w:p>
        </w:tc>
        <w:tc>
          <w:tcPr>
            <w:tcW w:w="2693" w:type="dxa"/>
            <w:shd w:val="clear" w:color="auto" w:fill="auto"/>
          </w:tcPr>
          <w:p w14:paraId="1F28EF52" w14:textId="17226C17" w:rsidR="006652CB" w:rsidRPr="00C6274F" w:rsidRDefault="006652CB" w:rsidP="006652CB">
            <w:pPr>
              <w:tabs>
                <w:tab w:val="left" w:pos="360"/>
              </w:tabs>
              <w:spacing w:after="0" w:line="240" w:lineRule="auto"/>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100 руб. за 1 страницу</w:t>
            </w:r>
          </w:p>
          <w:p w14:paraId="74568857" w14:textId="6E892A4E" w:rsidR="006652CB" w:rsidRPr="00C6274F" w:rsidRDefault="006652CB" w:rsidP="006652CB">
            <w:pPr>
              <w:tabs>
                <w:tab w:val="left" w:pos="360"/>
              </w:tabs>
              <w:spacing w:after="0" w:line="240" w:lineRule="auto"/>
              <w:rPr>
                <w:rFonts w:ascii="Times New Roman" w:eastAsia="Times New Roman" w:hAnsi="Times New Roman" w:cs="Times New Roman"/>
                <w:b/>
                <w:lang w:eastAsia="ru-RU"/>
              </w:rPr>
            </w:pPr>
          </w:p>
        </w:tc>
      </w:tr>
      <w:tr w:rsidR="00F24FE6" w:rsidRPr="00C6274F" w14:paraId="2E66BAD5" w14:textId="77777777" w:rsidTr="006652CB">
        <w:tc>
          <w:tcPr>
            <w:tcW w:w="6124" w:type="dxa"/>
            <w:shd w:val="clear" w:color="auto" w:fill="auto"/>
          </w:tcPr>
          <w:p w14:paraId="03B596C5" w14:textId="78E4377C" w:rsidR="00F24FE6" w:rsidRPr="00C6274F" w:rsidRDefault="006652CB" w:rsidP="007D3CEC">
            <w:pPr>
              <w:tabs>
                <w:tab w:val="left" w:pos="3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lastRenderedPageBreak/>
              <w:t>Диплом по итогам конкурса</w:t>
            </w:r>
          </w:p>
        </w:tc>
        <w:tc>
          <w:tcPr>
            <w:tcW w:w="2693" w:type="dxa"/>
            <w:shd w:val="clear" w:color="auto" w:fill="auto"/>
          </w:tcPr>
          <w:p w14:paraId="6865A86E" w14:textId="1C5A6662" w:rsidR="00F24FE6" w:rsidRPr="00C6274F" w:rsidRDefault="006652CB" w:rsidP="006652CB">
            <w:pPr>
              <w:tabs>
                <w:tab w:val="left" w:pos="360"/>
              </w:tabs>
              <w:spacing w:after="0" w:line="240" w:lineRule="auto"/>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бесплатно</w:t>
            </w:r>
          </w:p>
          <w:p w14:paraId="1EFB6BE4" w14:textId="66318828" w:rsidR="00F24FE6" w:rsidRPr="00C6274F" w:rsidRDefault="00F24FE6" w:rsidP="006652CB">
            <w:pPr>
              <w:tabs>
                <w:tab w:val="left" w:pos="360"/>
              </w:tabs>
              <w:spacing w:after="0" w:line="240" w:lineRule="auto"/>
              <w:rPr>
                <w:rFonts w:ascii="Times New Roman" w:eastAsia="Times New Roman" w:hAnsi="Times New Roman" w:cs="Times New Roman"/>
                <w:b/>
                <w:lang w:eastAsia="ru-RU"/>
              </w:rPr>
            </w:pPr>
          </w:p>
        </w:tc>
      </w:tr>
      <w:tr w:rsidR="00F24FE6" w:rsidRPr="00C6274F" w14:paraId="51841FC4" w14:textId="77777777" w:rsidTr="006652CB">
        <w:tc>
          <w:tcPr>
            <w:tcW w:w="6124" w:type="dxa"/>
            <w:shd w:val="clear" w:color="auto" w:fill="auto"/>
          </w:tcPr>
          <w:p w14:paraId="2A601EBA" w14:textId="0071CF5F" w:rsidR="003255C9" w:rsidRPr="00C6274F" w:rsidRDefault="00F24FE6" w:rsidP="006652CB">
            <w:pPr>
              <w:tabs>
                <w:tab w:val="left" w:pos="3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Стои</w:t>
            </w:r>
            <w:r w:rsidR="00512C28" w:rsidRPr="00C6274F">
              <w:rPr>
                <w:rFonts w:ascii="Times New Roman" w:eastAsia="Times New Roman" w:hAnsi="Times New Roman" w:cs="Times New Roman"/>
                <w:lang w:eastAsia="ru-RU"/>
              </w:rPr>
              <w:t xml:space="preserve">мость электронного авторского свидетельства </w:t>
            </w:r>
            <w:r w:rsidRPr="00C6274F">
              <w:rPr>
                <w:rFonts w:ascii="Times New Roman" w:eastAsia="Times New Roman" w:hAnsi="Times New Roman" w:cs="Times New Roman"/>
                <w:lang w:eastAsia="ru-RU"/>
              </w:rPr>
              <w:t>о публикации</w:t>
            </w:r>
            <w:r w:rsidR="006652CB" w:rsidRPr="00C6274F">
              <w:rPr>
                <w:rFonts w:ascii="Times New Roman" w:eastAsia="Times New Roman" w:hAnsi="Times New Roman" w:cs="Times New Roman"/>
                <w:lang w:eastAsia="ru-RU"/>
              </w:rPr>
              <w:t xml:space="preserve"> в СМИ</w:t>
            </w:r>
          </w:p>
        </w:tc>
        <w:tc>
          <w:tcPr>
            <w:tcW w:w="2693" w:type="dxa"/>
            <w:shd w:val="clear" w:color="auto" w:fill="auto"/>
          </w:tcPr>
          <w:p w14:paraId="6953DE4D" w14:textId="39F5EBD1" w:rsidR="003255C9" w:rsidRPr="00C6274F" w:rsidRDefault="006652CB" w:rsidP="006652CB">
            <w:pPr>
              <w:tabs>
                <w:tab w:val="left" w:pos="360"/>
              </w:tabs>
              <w:spacing w:after="0" w:line="240" w:lineRule="auto"/>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130 руб.</w:t>
            </w:r>
          </w:p>
        </w:tc>
      </w:tr>
      <w:tr w:rsidR="00F24FE6" w:rsidRPr="00C6274F" w14:paraId="3233B813" w14:textId="77777777" w:rsidTr="006652CB">
        <w:tc>
          <w:tcPr>
            <w:tcW w:w="6124" w:type="dxa"/>
            <w:shd w:val="clear" w:color="auto" w:fill="auto"/>
            <w:hideMark/>
          </w:tcPr>
          <w:p w14:paraId="7C98C211" w14:textId="1BE4B4BC" w:rsidR="006652CB" w:rsidRPr="00C6274F" w:rsidRDefault="00F24FE6" w:rsidP="006652CB">
            <w:pPr>
              <w:tabs>
                <w:tab w:val="left" w:pos="3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Стоимость дополнительного</w:t>
            </w:r>
            <w:r w:rsidR="006652CB" w:rsidRPr="00C6274F">
              <w:rPr>
                <w:rFonts w:ascii="Times New Roman" w:eastAsia="Times New Roman" w:hAnsi="Times New Roman" w:cs="Times New Roman"/>
                <w:lang w:eastAsia="ru-RU"/>
              </w:rPr>
              <w:t>:</w:t>
            </w:r>
          </w:p>
          <w:p w14:paraId="15AE2044" w14:textId="4506407C" w:rsidR="006652CB" w:rsidRPr="00C6274F" w:rsidRDefault="006652CB" w:rsidP="006652CB">
            <w:pPr>
              <w:pStyle w:val="a7"/>
              <w:numPr>
                <w:ilvl w:val="0"/>
                <w:numId w:val="3"/>
              </w:numPr>
              <w:tabs>
                <w:tab w:val="left" w:pos="360"/>
              </w:tabs>
              <w:spacing w:after="0" w:line="240" w:lineRule="auto"/>
              <w:ind w:left="0" w:firstLine="0"/>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документа по итогам конкурса для соавтора</w:t>
            </w:r>
          </w:p>
          <w:p w14:paraId="54C37C57" w14:textId="2FF6420D" w:rsidR="00F24FE6" w:rsidRPr="00C6274F" w:rsidRDefault="00F24FE6" w:rsidP="006652CB">
            <w:pPr>
              <w:pStyle w:val="a7"/>
              <w:numPr>
                <w:ilvl w:val="0"/>
                <w:numId w:val="3"/>
              </w:numPr>
              <w:tabs>
                <w:tab w:val="left" w:pos="360"/>
              </w:tabs>
              <w:spacing w:after="0" w:line="240" w:lineRule="auto"/>
              <w:ind w:left="0" w:firstLine="0"/>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авторского сертификата о публикации для соавторов (при наличии соавторов)</w:t>
            </w:r>
          </w:p>
        </w:tc>
        <w:tc>
          <w:tcPr>
            <w:tcW w:w="2693" w:type="dxa"/>
            <w:shd w:val="clear" w:color="auto" w:fill="auto"/>
            <w:hideMark/>
          </w:tcPr>
          <w:p w14:paraId="1485755A" w14:textId="77777777" w:rsidR="006652CB" w:rsidRPr="00C6274F" w:rsidRDefault="006652CB" w:rsidP="006652CB">
            <w:pPr>
              <w:tabs>
                <w:tab w:val="left" w:pos="360"/>
              </w:tabs>
              <w:spacing w:after="0" w:line="240" w:lineRule="auto"/>
              <w:rPr>
                <w:rFonts w:ascii="Times New Roman" w:eastAsia="Times New Roman" w:hAnsi="Times New Roman" w:cs="Times New Roman"/>
                <w:b/>
                <w:bCs/>
                <w:lang w:eastAsia="ru-RU"/>
              </w:rPr>
            </w:pPr>
          </w:p>
          <w:p w14:paraId="4554BA73" w14:textId="77777777" w:rsidR="00F24FE6" w:rsidRPr="00C6274F" w:rsidRDefault="00F24FE6" w:rsidP="006652CB">
            <w:pPr>
              <w:tabs>
                <w:tab w:val="left" w:pos="360"/>
              </w:tabs>
              <w:spacing w:after="0" w:line="240" w:lineRule="auto"/>
              <w:rPr>
                <w:rFonts w:ascii="Times New Roman" w:eastAsia="Times New Roman" w:hAnsi="Times New Roman" w:cs="Times New Roman"/>
                <w:b/>
                <w:bCs/>
                <w:lang w:eastAsia="ru-RU"/>
              </w:rPr>
            </w:pPr>
            <w:r w:rsidRPr="00C6274F">
              <w:rPr>
                <w:rFonts w:ascii="Times New Roman" w:eastAsia="Times New Roman" w:hAnsi="Times New Roman" w:cs="Times New Roman"/>
                <w:b/>
                <w:bCs/>
                <w:lang w:eastAsia="ru-RU"/>
              </w:rPr>
              <w:t>70 руб.</w:t>
            </w:r>
          </w:p>
          <w:p w14:paraId="6A860326" w14:textId="1468C7EA" w:rsidR="006652CB" w:rsidRPr="00C6274F" w:rsidRDefault="006652CB" w:rsidP="006652CB">
            <w:pPr>
              <w:tabs>
                <w:tab w:val="left" w:pos="360"/>
              </w:tabs>
              <w:spacing w:after="0" w:line="240" w:lineRule="auto"/>
              <w:rPr>
                <w:rFonts w:ascii="Times New Roman" w:eastAsia="Times New Roman" w:hAnsi="Times New Roman" w:cs="Times New Roman"/>
                <w:lang w:eastAsia="ru-RU"/>
              </w:rPr>
            </w:pPr>
            <w:r w:rsidRPr="00C6274F">
              <w:rPr>
                <w:rFonts w:ascii="Times New Roman" w:eastAsia="Times New Roman" w:hAnsi="Times New Roman" w:cs="Times New Roman"/>
                <w:b/>
                <w:bCs/>
                <w:lang w:eastAsia="ru-RU"/>
              </w:rPr>
              <w:t>70 руб.</w:t>
            </w:r>
          </w:p>
        </w:tc>
      </w:tr>
    </w:tbl>
    <w:p w14:paraId="0FC2F3A6" w14:textId="77777777" w:rsidR="00F24FE6" w:rsidRPr="00C6274F" w:rsidRDefault="00F24FE6" w:rsidP="007D3CEC">
      <w:pPr>
        <w:spacing w:after="0" w:line="240" w:lineRule="auto"/>
        <w:ind w:firstLine="567"/>
        <w:jc w:val="both"/>
        <w:rPr>
          <w:rFonts w:ascii="Times New Roman" w:eastAsia="Times New Roman" w:hAnsi="Times New Roman" w:cs="Times New Roman"/>
          <w:b/>
          <w:lang w:eastAsia="ru-RU"/>
        </w:rPr>
      </w:pPr>
    </w:p>
    <w:p w14:paraId="79538D0A" w14:textId="77777777" w:rsidR="00F24FE6" w:rsidRPr="00C6274F" w:rsidRDefault="00F24FE6" w:rsidP="007D3CEC">
      <w:pPr>
        <w:spacing w:after="0" w:line="240" w:lineRule="auto"/>
        <w:ind w:firstLine="567"/>
        <w:jc w:val="both"/>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 xml:space="preserve">3.2. Требования к оформлению творческой работы для </w:t>
      </w:r>
      <w:r w:rsidRPr="00C6274F">
        <w:rPr>
          <w:rFonts w:ascii="Times New Roman" w:eastAsia="Times New Roman" w:hAnsi="Times New Roman" w:cs="Times New Roman"/>
          <w:b/>
          <w:u w:val="single"/>
          <w:lang w:eastAsia="ru-RU"/>
        </w:rPr>
        <w:t>публикации</w:t>
      </w:r>
      <w:r w:rsidRPr="00C6274F">
        <w:rPr>
          <w:rFonts w:ascii="Times New Roman" w:eastAsia="Times New Roman" w:hAnsi="Times New Roman" w:cs="Times New Roman"/>
          <w:b/>
          <w:lang w:eastAsia="ru-RU"/>
        </w:rPr>
        <w:t xml:space="preserve"> в альманахе</w:t>
      </w:r>
    </w:p>
    <w:p w14:paraId="1556A0CA" w14:textId="196A6F63" w:rsidR="00F24FE6" w:rsidRPr="00C6274F" w:rsidRDefault="00F24FE6" w:rsidP="007D3CEC">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Работы должны быть выполнены в редакторе </w:t>
      </w:r>
      <w:r w:rsidRPr="00C6274F">
        <w:rPr>
          <w:rFonts w:ascii="Times New Roman" w:eastAsia="Times New Roman" w:hAnsi="Times New Roman" w:cs="Times New Roman"/>
          <w:lang w:val="en-US" w:eastAsia="ru-RU"/>
        </w:rPr>
        <w:t>Microsoft</w:t>
      </w:r>
      <w:r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lang w:val="en-US" w:eastAsia="ru-RU"/>
        </w:rPr>
        <w:t>Word</w:t>
      </w:r>
      <w:r w:rsidRPr="00C6274F">
        <w:rPr>
          <w:rFonts w:ascii="Times New Roman" w:eastAsia="Times New Roman" w:hAnsi="Times New Roman" w:cs="Times New Roman"/>
          <w:lang w:eastAsia="ru-RU"/>
        </w:rPr>
        <w:t xml:space="preserve">: ориентация листа – книжная, формат А4, поля по </w:t>
      </w:r>
      <w:smartTag w:uri="urn:schemas-microsoft-com:office:smarttags" w:element="metricconverter">
        <w:smartTagPr>
          <w:attr w:name="ProductID" w:val="2 см"/>
        </w:smartTagPr>
        <w:r w:rsidRPr="00C6274F">
          <w:rPr>
            <w:rFonts w:ascii="Times New Roman" w:eastAsia="Times New Roman" w:hAnsi="Times New Roman" w:cs="Times New Roman"/>
            <w:lang w:eastAsia="ru-RU"/>
          </w:rPr>
          <w:t>2 см</w:t>
        </w:r>
      </w:smartTag>
      <w:r w:rsidRPr="00C6274F">
        <w:rPr>
          <w:rFonts w:ascii="Times New Roman" w:eastAsia="Times New Roman" w:hAnsi="Times New Roman" w:cs="Times New Roman"/>
          <w:lang w:eastAsia="ru-RU"/>
        </w:rPr>
        <w:t xml:space="preserve"> по периметру страницы, шрифт </w:t>
      </w:r>
      <w:r w:rsidRPr="00C6274F">
        <w:rPr>
          <w:rFonts w:ascii="Times New Roman" w:eastAsia="Times New Roman" w:hAnsi="Times New Roman" w:cs="Times New Roman"/>
          <w:lang w:val="en-US" w:eastAsia="ru-RU"/>
        </w:rPr>
        <w:t>Times</w:t>
      </w:r>
      <w:r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lang w:val="en-US" w:eastAsia="ru-RU"/>
        </w:rPr>
        <w:t>New</w:t>
      </w:r>
      <w:r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lang w:val="en-US" w:eastAsia="ru-RU"/>
        </w:rPr>
        <w:t>Roman</w:t>
      </w:r>
      <w:r w:rsidRPr="00C6274F">
        <w:rPr>
          <w:rFonts w:ascii="Times New Roman" w:eastAsia="Times New Roman" w:hAnsi="Times New Roman" w:cs="Times New Roman"/>
          <w:lang w:eastAsia="ru-RU"/>
        </w:rPr>
        <w:t xml:space="preserve">, размер шрифта для всей работы – 14 </w:t>
      </w:r>
      <w:proofErr w:type="spellStart"/>
      <w:r w:rsidRPr="00C6274F">
        <w:rPr>
          <w:rFonts w:ascii="Times New Roman" w:eastAsia="Times New Roman" w:hAnsi="Times New Roman" w:cs="Times New Roman"/>
          <w:lang w:eastAsia="ru-RU"/>
        </w:rPr>
        <w:t>пт</w:t>
      </w:r>
      <w:proofErr w:type="spellEnd"/>
      <w:r w:rsidRPr="00C6274F">
        <w:rPr>
          <w:rFonts w:ascii="Times New Roman" w:eastAsia="Times New Roman" w:hAnsi="Times New Roman" w:cs="Times New Roman"/>
          <w:lang w:eastAsia="ru-RU"/>
        </w:rPr>
        <w:t xml:space="preserve">, междустрочный интервал – </w:t>
      </w:r>
      <w:r w:rsidRPr="00C6274F">
        <w:rPr>
          <w:rFonts w:ascii="Times New Roman" w:eastAsia="Times New Roman" w:hAnsi="Times New Roman" w:cs="Times New Roman"/>
          <w:b/>
          <w:lang w:eastAsia="ru-RU"/>
        </w:rPr>
        <w:t>1,5 строки,</w:t>
      </w:r>
      <w:r w:rsidRPr="00C6274F">
        <w:rPr>
          <w:rFonts w:ascii="Times New Roman" w:eastAsia="Times New Roman" w:hAnsi="Times New Roman" w:cs="Times New Roman"/>
          <w:lang w:eastAsia="ru-RU"/>
        </w:rPr>
        <w:t xml:space="preserve"> выравнивание по ширине страницы, абзацный отступ – </w:t>
      </w:r>
      <w:smartTag w:uri="urn:schemas-microsoft-com:office:smarttags" w:element="metricconverter">
        <w:smartTagPr>
          <w:attr w:name="ProductID" w:val="1 см"/>
        </w:smartTagPr>
        <w:r w:rsidRPr="00C6274F">
          <w:rPr>
            <w:rFonts w:ascii="Times New Roman" w:eastAsia="Times New Roman" w:hAnsi="Times New Roman" w:cs="Times New Roman"/>
            <w:lang w:eastAsia="ru-RU"/>
          </w:rPr>
          <w:t>1 см</w:t>
        </w:r>
      </w:smartTag>
      <w:r w:rsidRPr="00C6274F">
        <w:rPr>
          <w:rFonts w:ascii="Times New Roman" w:eastAsia="Times New Roman" w:hAnsi="Times New Roman" w:cs="Times New Roman"/>
          <w:lang w:eastAsia="ru-RU"/>
        </w:rPr>
        <w:t xml:space="preserve"> (</w:t>
      </w:r>
      <w:r w:rsidRPr="00C6274F">
        <w:rPr>
          <w:rFonts w:ascii="Times New Roman" w:eastAsia="Times New Roman" w:hAnsi="Times New Roman" w:cs="Times New Roman"/>
          <w:b/>
          <w:lang w:eastAsia="ru-RU"/>
        </w:rPr>
        <w:t>БЕЗ</w:t>
      </w:r>
      <w:r w:rsidRPr="00C6274F">
        <w:rPr>
          <w:rFonts w:ascii="Times New Roman" w:eastAsia="Times New Roman" w:hAnsi="Times New Roman" w:cs="Times New Roman"/>
          <w:lang w:eastAsia="ru-RU"/>
        </w:rPr>
        <w:t xml:space="preserve"> использования клавиш «</w:t>
      </w:r>
      <w:r w:rsidRPr="00C6274F">
        <w:rPr>
          <w:rFonts w:ascii="Times New Roman" w:eastAsia="Times New Roman" w:hAnsi="Times New Roman" w:cs="Times New Roman"/>
          <w:lang w:val="en-US" w:eastAsia="ru-RU"/>
        </w:rPr>
        <w:t>Tab</w:t>
      </w:r>
      <w:r w:rsidRPr="00C6274F">
        <w:rPr>
          <w:rFonts w:ascii="Times New Roman" w:eastAsia="Times New Roman" w:hAnsi="Times New Roman" w:cs="Times New Roman"/>
          <w:lang w:eastAsia="ru-RU"/>
        </w:rPr>
        <w:t xml:space="preserve">» или «Пробел»). Страницы </w:t>
      </w:r>
      <w:r w:rsidRPr="00C6274F">
        <w:rPr>
          <w:rFonts w:ascii="Times New Roman" w:eastAsia="Times New Roman" w:hAnsi="Times New Roman" w:cs="Times New Roman"/>
          <w:b/>
          <w:lang w:eastAsia="ru-RU"/>
        </w:rPr>
        <w:t>НЕ</w:t>
      </w:r>
      <w:r w:rsidRPr="00C6274F">
        <w:rPr>
          <w:rFonts w:ascii="Times New Roman" w:eastAsia="Times New Roman" w:hAnsi="Times New Roman" w:cs="Times New Roman"/>
          <w:lang w:eastAsia="ru-RU"/>
        </w:rPr>
        <w:t xml:space="preserve"> нумеруются. Использование в тексте </w:t>
      </w:r>
      <w:r w:rsidRPr="00C6274F">
        <w:rPr>
          <w:rFonts w:ascii="Times New Roman" w:eastAsia="Times New Roman" w:hAnsi="Times New Roman" w:cs="Times New Roman"/>
          <w:b/>
          <w:lang w:eastAsia="ru-RU"/>
        </w:rPr>
        <w:t>разрывов страниц НЕ</w:t>
      </w:r>
      <w:r w:rsidRPr="00C6274F">
        <w:rPr>
          <w:rFonts w:ascii="Times New Roman" w:eastAsia="Times New Roman" w:hAnsi="Times New Roman" w:cs="Times New Roman"/>
          <w:lang w:eastAsia="ru-RU"/>
        </w:rPr>
        <w:t xml:space="preserve"> допускается.</w:t>
      </w:r>
    </w:p>
    <w:p w14:paraId="233FE536" w14:textId="37524B5B" w:rsidR="00C6274F" w:rsidRPr="00C6274F" w:rsidRDefault="00C6274F" w:rsidP="00C6274F">
      <w:pPr>
        <w:spacing w:after="0" w:line="240" w:lineRule="auto"/>
        <w:ind w:firstLine="567"/>
        <w:jc w:val="right"/>
        <w:rPr>
          <w:rFonts w:eastAsia="Times New Roman"/>
          <w:b/>
          <w:bCs/>
          <w:color w:val="002060"/>
          <w:lang w:eastAsia="ru-RU"/>
        </w:rPr>
      </w:pPr>
      <w:r w:rsidRPr="00C6274F">
        <w:rPr>
          <w:rFonts w:eastAsia="Times New Roman"/>
          <w:b/>
          <w:bCs/>
          <w:color w:val="002060"/>
          <w:lang w:eastAsia="ru-RU"/>
        </w:rPr>
        <w:t>ОБРАЗЕЦ ОФОРМЛЕНИЯ</w:t>
      </w:r>
    </w:p>
    <w:p w14:paraId="6B21BEF8" w14:textId="3E7FB139" w:rsidR="00C6274F" w:rsidRPr="00C6274F" w:rsidRDefault="00C6274F" w:rsidP="007D3CEC">
      <w:pPr>
        <w:spacing w:after="0" w:line="240" w:lineRule="auto"/>
        <w:ind w:firstLine="567"/>
        <w:jc w:val="both"/>
        <w:rPr>
          <w:rFonts w:eastAsia="Times New Roman"/>
          <w:lang w:eastAsia="ru-RU"/>
        </w:rPr>
      </w:pPr>
      <w:r w:rsidRPr="00C6274F">
        <w:rPr>
          <w:rFonts w:eastAsia="Times New Roman"/>
          <w:noProof/>
          <w:lang w:eastAsia="ru-RU"/>
        </w:rPr>
        <mc:AlternateContent>
          <mc:Choice Requires="wps">
            <w:drawing>
              <wp:anchor distT="0" distB="0" distL="114300" distR="114300" simplePos="0" relativeHeight="251660288" behindDoc="0" locked="0" layoutInCell="1" allowOverlap="1" wp14:anchorId="43BE9E37" wp14:editId="7A342074">
                <wp:simplePos x="0" y="0"/>
                <wp:positionH relativeFrom="column">
                  <wp:posOffset>386166</wp:posOffset>
                </wp:positionH>
                <wp:positionV relativeFrom="paragraph">
                  <wp:posOffset>103591</wp:posOffset>
                </wp:positionV>
                <wp:extent cx="4893275" cy="1919416"/>
                <wp:effectExtent l="0" t="0" r="22225" b="24130"/>
                <wp:wrapNone/>
                <wp:docPr id="3" name="Прямоугольник 3"/>
                <wp:cNvGraphicFramePr/>
                <a:graphic xmlns:a="http://schemas.openxmlformats.org/drawingml/2006/main">
                  <a:graphicData uri="http://schemas.microsoft.com/office/word/2010/wordprocessingShape">
                    <wps:wsp>
                      <wps:cNvSpPr/>
                      <wps:spPr>
                        <a:xfrm>
                          <a:off x="0" y="0"/>
                          <a:ext cx="4893275" cy="1919416"/>
                        </a:xfrm>
                        <a:prstGeom prst="rect">
                          <a:avLst/>
                        </a:prstGeom>
                      </wps:spPr>
                      <wps:style>
                        <a:lnRef idx="2">
                          <a:schemeClr val="dk1"/>
                        </a:lnRef>
                        <a:fillRef idx="1">
                          <a:schemeClr val="lt1"/>
                        </a:fillRef>
                        <a:effectRef idx="0">
                          <a:schemeClr val="dk1"/>
                        </a:effectRef>
                        <a:fontRef idx="minor">
                          <a:schemeClr val="dk1"/>
                        </a:fontRef>
                      </wps:style>
                      <wps:txbx>
                        <w:txbxContent>
                          <w:p w14:paraId="46B85EAB" w14:textId="77777777" w:rsidR="00C6274F" w:rsidRDefault="00C6274F" w:rsidP="00C6274F">
                            <w:pPr>
                              <w:spacing w:after="0" w:line="240" w:lineRule="auto"/>
                              <w:jc w:val="right"/>
                            </w:pPr>
                            <w:r>
                              <w:t xml:space="preserve">ФИО, </w:t>
                            </w:r>
                          </w:p>
                          <w:p w14:paraId="5682BA5D" w14:textId="470BB267" w:rsidR="00C6274F" w:rsidRDefault="00C6274F" w:rsidP="00C6274F">
                            <w:pPr>
                              <w:spacing w:after="0" w:line="240" w:lineRule="auto"/>
                              <w:jc w:val="right"/>
                            </w:pPr>
                            <w:r>
                              <w:t xml:space="preserve">должность, </w:t>
                            </w:r>
                          </w:p>
                          <w:p w14:paraId="52350663" w14:textId="624CFFCF" w:rsidR="00C6274F" w:rsidRDefault="00C6274F" w:rsidP="00C6274F">
                            <w:pPr>
                              <w:spacing w:after="0" w:line="240" w:lineRule="auto"/>
                              <w:jc w:val="right"/>
                            </w:pPr>
                            <w:r>
                              <w:t>место работы</w:t>
                            </w:r>
                          </w:p>
                          <w:p w14:paraId="7EEC6D21" w14:textId="4500691B" w:rsidR="00C6274F" w:rsidRDefault="00C6274F" w:rsidP="00C6274F">
                            <w:pPr>
                              <w:spacing w:after="0" w:line="240" w:lineRule="auto"/>
                              <w:jc w:val="right"/>
                            </w:pPr>
                            <w:r>
                              <w:t>адрес</w:t>
                            </w:r>
                          </w:p>
                          <w:p w14:paraId="125568B6" w14:textId="719EC03E" w:rsidR="00C6274F" w:rsidRDefault="00C6274F" w:rsidP="00C6274F">
                            <w:pPr>
                              <w:spacing w:after="0" w:line="240" w:lineRule="auto"/>
                              <w:jc w:val="right"/>
                            </w:pPr>
                          </w:p>
                          <w:p w14:paraId="7241F837" w14:textId="1E21108F" w:rsidR="00C6274F" w:rsidRDefault="00C6274F" w:rsidP="00C6274F">
                            <w:pPr>
                              <w:spacing w:after="0" w:line="240" w:lineRule="auto"/>
                              <w:jc w:val="center"/>
                            </w:pPr>
                            <w:r>
                              <w:t>ЗАГОЛОВОК</w:t>
                            </w:r>
                          </w:p>
                          <w:p w14:paraId="7584FC83" w14:textId="77777777" w:rsidR="00C6274F" w:rsidRDefault="00C6274F" w:rsidP="00C6274F">
                            <w:pPr>
                              <w:spacing w:after="0" w:line="240" w:lineRule="auto"/>
                              <w:jc w:val="center"/>
                            </w:pPr>
                          </w:p>
                          <w:p w14:paraId="4179D232" w14:textId="64E16592" w:rsidR="00C6274F" w:rsidRPr="00C6274F" w:rsidRDefault="00C6274F" w:rsidP="00C6274F">
                            <w:pPr>
                              <w:spacing w:after="0" w:line="240" w:lineRule="auto"/>
                            </w:pPr>
                            <w:proofErr w:type="gramStart"/>
                            <w:r>
                              <w:t>Текст….</w:t>
                            </w:r>
                            <w:proofErr w:type="gramEnd"/>
                            <w:r>
                              <w:t>Текст…Текст….Текст…</w:t>
                            </w:r>
                            <w:r w:rsidRPr="00C6274F">
                              <w:t xml:space="preserve"> </w:t>
                            </w:r>
                            <w:r w:rsidRPr="00C6274F">
                              <w:t>Текст….Текст…Текст….</w:t>
                            </w:r>
                            <w:bookmarkStart w:id="1" w:name="_Hlk58502413"/>
                            <w:r w:rsidRPr="00C6274F">
                              <w:t>Текст…</w:t>
                            </w:r>
                            <w:r w:rsidRPr="00C6274F">
                              <w:t xml:space="preserve"> </w:t>
                            </w:r>
                            <w:bookmarkEnd w:id="1"/>
                            <w:r w:rsidRPr="00C6274F">
                              <w:t>Текст… Текст… Текст… Текст….Текст…Текст….Текст…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p>
                          <w:p w14:paraId="70278DDC" w14:textId="4CC458DB" w:rsidR="00C6274F" w:rsidRPr="00C6274F" w:rsidRDefault="00C6274F" w:rsidP="00C6274F">
                            <w:pPr>
                              <w:spacing w:after="0" w:line="240" w:lineRule="auto"/>
                            </w:pPr>
                            <w:proofErr w:type="gramStart"/>
                            <w:r w:rsidRPr="00C6274F">
                              <w:t>Текст….</w:t>
                            </w:r>
                            <w:proofErr w:type="gramEnd"/>
                            <w:r w:rsidRPr="00C6274F">
                              <w:t>Текст…Текст….Текст…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p>
                          <w:p w14:paraId="60540778" w14:textId="387A2DD4" w:rsidR="00C6274F" w:rsidRPr="00C6274F" w:rsidRDefault="00C6274F" w:rsidP="00C6274F">
                            <w:pPr>
                              <w:spacing w:after="0" w:line="240" w:lineRule="auto"/>
                              <w:jc w:val="right"/>
                            </w:pPr>
                          </w:p>
                          <w:p w14:paraId="648F2557" w14:textId="12AF6F32" w:rsidR="00C6274F" w:rsidRDefault="00C6274F" w:rsidP="00C6274F">
                            <w:pPr>
                              <w:spacing w:after="0" w:line="240" w:lineRule="auto"/>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9E37" id="Прямоугольник 3" o:spid="_x0000_s1026" style="position:absolute;left:0;text-align:left;margin-left:30.4pt;margin-top:8.15pt;width:385.3pt;height:1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fCiwIAACcFAAAOAAAAZHJzL2Uyb0RvYy54bWysVEtu2zAQ3RfoHQjuG1mO87EROTASpCgQ&#10;JEaTImuaImOh/JWkLbmrAt0W6BF6iG6KfnIG+UYdUrJspEEXRTfUjGbe/PiGJ6eVFGjJrCu0ynC6&#10;18OIKarzQt1n+M3txYtjjJwnKidCK5bhFXP4dPz82UlpRqyv51rkzCIIotyoNBmee29GSeLonEni&#10;9rRhCoxcW0k8qPY+yS0pIboUSb/XO0xKbXNjNWXOwd/zxojHMT7njPprzh3zSGQYavPxtPGchTMZ&#10;n5DRvSVmXtC2DPIPVUhSKEjahTonnqCFLf4IJQtqtdPc71EtE815QVnsAbpJe4+6uZkTw2IvMBxn&#10;ujG5/xeWXi2nFhV5hvcxUkTCFdVf1h/Wn+uf9cP6Y/21fqh/rD/Vv+pv9Xe0H+ZVGjcC2I2Z2lZz&#10;IIbmK25l+EJbqIozXnUzZpVHFH4Ojof7/aMDjCjY0mE6HKSHIWqyhRvr/EumJQpChi1cYpwtWV46&#10;37huXAAXymkKiJJfCRZqEOo149AYpOxHdKQUOxMWLQmQIX+btmmjZ4DwQogOlD4FEn4Dan0DjEWa&#10;dcDeU8Btts47ZtTKd0BZKG3/DuaN/6brptfQtq9mVXsZM52v4EqtbrjuDL0oYI6XxPkpsUBuWANY&#10;WH8NBxe6zLBuJYzm2r5/6n/wB86BFaMSliXD7t2CWIaReKWAjcN0MAjbFZXBwVEfFLtrme1a1EKe&#10;abiCFJ4GQ6MY/L3YiNxqeQd7PQlZwUQUhdwZpt5ulDPfLDG8DJRNJtENNsoQf6luDA3Bw4ADT26r&#10;O2JNSyYPPLzSm8Uio0ecanwDUunJwmteRMKFETdzbUcP2xgp274cYd139ei1fd/GvwEAAP//AwBQ&#10;SwMEFAAGAAgAAAAhAOIefYfeAAAACQEAAA8AAABkcnMvZG93bnJldi54bWxMj81OwzAQhO9IvIO1&#10;SNyoHYJCmsapKgQnEBWFA0c3XpII/0S2m6Rvz3KC486MZr6tt4s1bMIQB+8kZCsBDF3r9eA6CR/v&#10;TzclsJiU08p4hxLOGGHbXF7UqtJ+dm84HVLHqMTFSknoUxorzmPbo1Vx5Ud05H35YFWiM3RcBzVT&#10;uTX8VoiCWzU4WujViA89tt+Hk5Xg98PZ7ML6dXrB+8/nfRLzUjxKeX217DbAEi7pLwy/+IQODTEd&#10;/cnpyIyEQhB5Ir3IgZFf5tkdsKOEPCsL4E3N/3/Q/AAAAP//AwBQSwECLQAUAAYACAAAACEAtoM4&#10;kv4AAADhAQAAEwAAAAAAAAAAAAAAAAAAAAAAW0NvbnRlbnRfVHlwZXNdLnhtbFBLAQItABQABgAI&#10;AAAAIQA4/SH/1gAAAJQBAAALAAAAAAAAAAAAAAAAAC8BAABfcmVscy8ucmVsc1BLAQItABQABgAI&#10;AAAAIQBxzAfCiwIAACcFAAAOAAAAAAAAAAAAAAAAAC4CAABkcnMvZTJvRG9jLnhtbFBLAQItABQA&#10;BgAIAAAAIQDiHn2H3gAAAAkBAAAPAAAAAAAAAAAAAAAAAOUEAABkcnMvZG93bnJldi54bWxQSwUG&#10;AAAAAAQABADzAAAA8AUAAAAA&#10;" fillcolor="white [3201]" strokecolor="black [3200]" strokeweight="1pt">
                <v:textbox>
                  <w:txbxContent>
                    <w:p w14:paraId="46B85EAB" w14:textId="77777777" w:rsidR="00C6274F" w:rsidRDefault="00C6274F" w:rsidP="00C6274F">
                      <w:pPr>
                        <w:spacing w:after="0" w:line="240" w:lineRule="auto"/>
                        <w:jc w:val="right"/>
                      </w:pPr>
                      <w:r>
                        <w:t xml:space="preserve">ФИО, </w:t>
                      </w:r>
                    </w:p>
                    <w:p w14:paraId="5682BA5D" w14:textId="470BB267" w:rsidR="00C6274F" w:rsidRDefault="00C6274F" w:rsidP="00C6274F">
                      <w:pPr>
                        <w:spacing w:after="0" w:line="240" w:lineRule="auto"/>
                        <w:jc w:val="right"/>
                      </w:pPr>
                      <w:r>
                        <w:t xml:space="preserve">должность, </w:t>
                      </w:r>
                    </w:p>
                    <w:p w14:paraId="52350663" w14:textId="624CFFCF" w:rsidR="00C6274F" w:rsidRDefault="00C6274F" w:rsidP="00C6274F">
                      <w:pPr>
                        <w:spacing w:after="0" w:line="240" w:lineRule="auto"/>
                        <w:jc w:val="right"/>
                      </w:pPr>
                      <w:r>
                        <w:t>место работы</w:t>
                      </w:r>
                    </w:p>
                    <w:p w14:paraId="7EEC6D21" w14:textId="4500691B" w:rsidR="00C6274F" w:rsidRDefault="00C6274F" w:rsidP="00C6274F">
                      <w:pPr>
                        <w:spacing w:after="0" w:line="240" w:lineRule="auto"/>
                        <w:jc w:val="right"/>
                      </w:pPr>
                      <w:r>
                        <w:t>адрес</w:t>
                      </w:r>
                    </w:p>
                    <w:p w14:paraId="125568B6" w14:textId="719EC03E" w:rsidR="00C6274F" w:rsidRDefault="00C6274F" w:rsidP="00C6274F">
                      <w:pPr>
                        <w:spacing w:after="0" w:line="240" w:lineRule="auto"/>
                        <w:jc w:val="right"/>
                      </w:pPr>
                    </w:p>
                    <w:p w14:paraId="7241F837" w14:textId="1E21108F" w:rsidR="00C6274F" w:rsidRDefault="00C6274F" w:rsidP="00C6274F">
                      <w:pPr>
                        <w:spacing w:after="0" w:line="240" w:lineRule="auto"/>
                        <w:jc w:val="center"/>
                      </w:pPr>
                      <w:r>
                        <w:t>ЗАГОЛОВОК</w:t>
                      </w:r>
                    </w:p>
                    <w:p w14:paraId="7584FC83" w14:textId="77777777" w:rsidR="00C6274F" w:rsidRDefault="00C6274F" w:rsidP="00C6274F">
                      <w:pPr>
                        <w:spacing w:after="0" w:line="240" w:lineRule="auto"/>
                        <w:jc w:val="center"/>
                      </w:pPr>
                    </w:p>
                    <w:p w14:paraId="4179D232" w14:textId="64E16592" w:rsidR="00C6274F" w:rsidRPr="00C6274F" w:rsidRDefault="00C6274F" w:rsidP="00C6274F">
                      <w:pPr>
                        <w:spacing w:after="0" w:line="240" w:lineRule="auto"/>
                      </w:pPr>
                      <w:proofErr w:type="gramStart"/>
                      <w:r>
                        <w:t>Текст….</w:t>
                      </w:r>
                      <w:proofErr w:type="gramEnd"/>
                      <w:r>
                        <w:t>Текст…Текст….Текст…</w:t>
                      </w:r>
                      <w:r w:rsidRPr="00C6274F">
                        <w:t xml:space="preserve"> </w:t>
                      </w:r>
                      <w:r w:rsidRPr="00C6274F">
                        <w:t>Текст….Текст…Текст….</w:t>
                      </w:r>
                      <w:bookmarkStart w:id="2" w:name="_Hlk58502413"/>
                      <w:r w:rsidRPr="00C6274F">
                        <w:t>Текст…</w:t>
                      </w:r>
                      <w:r w:rsidRPr="00C6274F">
                        <w:t xml:space="preserve"> </w:t>
                      </w:r>
                      <w:bookmarkEnd w:id="2"/>
                      <w:r w:rsidRPr="00C6274F">
                        <w:t>Текст… Текст… Текст… Текст….Текст…Текст….Текст…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p>
                    <w:p w14:paraId="70278DDC" w14:textId="4CC458DB" w:rsidR="00C6274F" w:rsidRPr="00C6274F" w:rsidRDefault="00C6274F" w:rsidP="00C6274F">
                      <w:pPr>
                        <w:spacing w:after="0" w:line="240" w:lineRule="auto"/>
                      </w:pPr>
                      <w:proofErr w:type="gramStart"/>
                      <w:r w:rsidRPr="00C6274F">
                        <w:t>Текст….</w:t>
                      </w:r>
                      <w:proofErr w:type="gramEnd"/>
                      <w:r w:rsidRPr="00C6274F">
                        <w:t>Текст…Текст….Текст…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r w:rsidRPr="00C6274F">
                        <w:t xml:space="preserve"> </w:t>
                      </w:r>
                      <w:r w:rsidRPr="00C6274F">
                        <w:t>Текст…</w:t>
                      </w:r>
                    </w:p>
                    <w:p w14:paraId="60540778" w14:textId="387A2DD4" w:rsidR="00C6274F" w:rsidRPr="00C6274F" w:rsidRDefault="00C6274F" w:rsidP="00C6274F">
                      <w:pPr>
                        <w:spacing w:after="0" w:line="240" w:lineRule="auto"/>
                        <w:jc w:val="right"/>
                      </w:pPr>
                    </w:p>
                    <w:p w14:paraId="648F2557" w14:textId="12AF6F32" w:rsidR="00C6274F" w:rsidRDefault="00C6274F" w:rsidP="00C6274F">
                      <w:pPr>
                        <w:spacing w:after="0" w:line="240" w:lineRule="auto"/>
                        <w:jc w:val="right"/>
                      </w:pPr>
                    </w:p>
                  </w:txbxContent>
                </v:textbox>
              </v:rect>
            </w:pict>
          </mc:Fallback>
        </mc:AlternateContent>
      </w:r>
    </w:p>
    <w:p w14:paraId="32EAD80E" w14:textId="766F4F46" w:rsidR="00C6274F" w:rsidRPr="00C6274F" w:rsidRDefault="00C6274F" w:rsidP="007D3CEC">
      <w:pPr>
        <w:spacing w:after="0" w:line="240" w:lineRule="auto"/>
        <w:ind w:firstLine="567"/>
        <w:jc w:val="both"/>
        <w:rPr>
          <w:rFonts w:eastAsia="Times New Roman"/>
          <w:lang w:eastAsia="ru-RU"/>
        </w:rPr>
      </w:pPr>
    </w:p>
    <w:p w14:paraId="2741277E" w14:textId="0994D861" w:rsidR="00C6274F" w:rsidRPr="00C6274F" w:rsidRDefault="00C6274F" w:rsidP="007D3CEC">
      <w:pPr>
        <w:spacing w:after="0" w:line="240" w:lineRule="auto"/>
        <w:ind w:firstLine="567"/>
        <w:jc w:val="both"/>
        <w:rPr>
          <w:rFonts w:eastAsia="Times New Roman"/>
          <w:lang w:eastAsia="ru-RU"/>
        </w:rPr>
      </w:pPr>
    </w:p>
    <w:p w14:paraId="2E3DBF48" w14:textId="11DFEFEC" w:rsidR="00C6274F" w:rsidRPr="00C6274F" w:rsidRDefault="00C6274F" w:rsidP="007D3CEC">
      <w:pPr>
        <w:spacing w:after="0" w:line="240" w:lineRule="auto"/>
        <w:ind w:firstLine="567"/>
        <w:jc w:val="both"/>
        <w:rPr>
          <w:rFonts w:eastAsia="Times New Roman"/>
          <w:lang w:eastAsia="ru-RU"/>
        </w:rPr>
      </w:pPr>
    </w:p>
    <w:p w14:paraId="5703DE24" w14:textId="4A6DE7C4" w:rsidR="00C6274F" w:rsidRPr="00C6274F" w:rsidRDefault="00C6274F" w:rsidP="007D3CEC">
      <w:pPr>
        <w:spacing w:after="0" w:line="240" w:lineRule="auto"/>
        <w:ind w:firstLine="567"/>
        <w:jc w:val="both"/>
        <w:rPr>
          <w:rFonts w:eastAsia="Times New Roman"/>
          <w:lang w:eastAsia="ru-RU"/>
        </w:rPr>
      </w:pPr>
    </w:p>
    <w:p w14:paraId="75611820" w14:textId="28E7803C" w:rsidR="00C6274F" w:rsidRPr="00C6274F" w:rsidRDefault="00C6274F" w:rsidP="007D3CEC">
      <w:pPr>
        <w:spacing w:after="0" w:line="240" w:lineRule="auto"/>
        <w:ind w:firstLine="567"/>
        <w:jc w:val="both"/>
        <w:rPr>
          <w:rFonts w:eastAsia="Times New Roman"/>
          <w:lang w:eastAsia="ru-RU"/>
        </w:rPr>
      </w:pPr>
    </w:p>
    <w:p w14:paraId="542F33F8" w14:textId="31E99772" w:rsidR="00C6274F" w:rsidRPr="00C6274F" w:rsidRDefault="00C6274F" w:rsidP="007D3CEC">
      <w:pPr>
        <w:spacing w:after="0" w:line="240" w:lineRule="auto"/>
        <w:ind w:firstLine="567"/>
        <w:jc w:val="both"/>
        <w:rPr>
          <w:rFonts w:eastAsia="Times New Roman"/>
          <w:lang w:eastAsia="ru-RU"/>
        </w:rPr>
      </w:pPr>
    </w:p>
    <w:p w14:paraId="6963CEE5" w14:textId="35052945" w:rsidR="00C6274F" w:rsidRPr="00C6274F" w:rsidRDefault="00C6274F" w:rsidP="007D3CEC">
      <w:pPr>
        <w:spacing w:after="0" w:line="240" w:lineRule="auto"/>
        <w:ind w:firstLine="567"/>
        <w:jc w:val="both"/>
        <w:rPr>
          <w:rFonts w:eastAsia="Times New Roman"/>
          <w:lang w:eastAsia="ru-RU"/>
        </w:rPr>
      </w:pPr>
    </w:p>
    <w:p w14:paraId="220CFC22" w14:textId="67316370" w:rsidR="00C6274F" w:rsidRPr="00C6274F" w:rsidRDefault="00C6274F" w:rsidP="007D3CEC">
      <w:pPr>
        <w:spacing w:after="0" w:line="240" w:lineRule="auto"/>
        <w:ind w:firstLine="567"/>
        <w:jc w:val="both"/>
        <w:rPr>
          <w:rFonts w:eastAsia="Times New Roman"/>
          <w:lang w:eastAsia="ru-RU"/>
        </w:rPr>
      </w:pPr>
    </w:p>
    <w:p w14:paraId="6CC0BDA4" w14:textId="39382361" w:rsidR="00C6274F" w:rsidRPr="00C6274F" w:rsidRDefault="00C6274F" w:rsidP="007D3CEC">
      <w:pPr>
        <w:spacing w:after="0" w:line="240" w:lineRule="auto"/>
        <w:ind w:firstLine="567"/>
        <w:jc w:val="both"/>
        <w:rPr>
          <w:rFonts w:eastAsia="Times New Roman"/>
          <w:lang w:eastAsia="ru-RU"/>
        </w:rPr>
      </w:pPr>
    </w:p>
    <w:p w14:paraId="39B2222C" w14:textId="01D5B4F9" w:rsidR="00C6274F" w:rsidRPr="00C6274F" w:rsidRDefault="00C6274F" w:rsidP="007D3CEC">
      <w:pPr>
        <w:spacing w:after="0" w:line="240" w:lineRule="auto"/>
        <w:ind w:firstLine="567"/>
        <w:jc w:val="both"/>
        <w:rPr>
          <w:rFonts w:eastAsia="Times New Roman"/>
          <w:lang w:eastAsia="ru-RU"/>
        </w:rPr>
      </w:pPr>
    </w:p>
    <w:p w14:paraId="7E8C76C4" w14:textId="6DB533E4" w:rsidR="00C6274F" w:rsidRPr="00C6274F" w:rsidRDefault="00C6274F" w:rsidP="007D3CEC">
      <w:pPr>
        <w:spacing w:after="0" w:line="240" w:lineRule="auto"/>
        <w:ind w:firstLine="567"/>
        <w:jc w:val="both"/>
        <w:rPr>
          <w:rFonts w:eastAsia="Times New Roman"/>
          <w:lang w:eastAsia="ru-RU"/>
        </w:rPr>
      </w:pPr>
    </w:p>
    <w:p w14:paraId="3C3573CE" w14:textId="77777777" w:rsidR="00C6274F" w:rsidRPr="00C6274F" w:rsidRDefault="00C6274F" w:rsidP="007D3CEC">
      <w:pPr>
        <w:spacing w:after="0" w:line="240" w:lineRule="auto"/>
        <w:ind w:firstLine="567"/>
        <w:jc w:val="both"/>
        <w:rPr>
          <w:rFonts w:ascii="Times New Roman" w:eastAsia="Times New Roman" w:hAnsi="Times New Roman" w:cs="Times New Roman"/>
          <w:lang w:eastAsia="ru-RU"/>
        </w:rPr>
      </w:pPr>
    </w:p>
    <w:p w14:paraId="37631351" w14:textId="77777777" w:rsidR="00F24FE6" w:rsidRPr="00C6274F" w:rsidRDefault="00F24FE6" w:rsidP="00164CD1">
      <w:pPr>
        <w:spacing w:after="0" w:line="240" w:lineRule="auto"/>
        <w:jc w:val="center"/>
        <w:rPr>
          <w:rFonts w:ascii="Times New Roman" w:eastAsia="Times New Roman" w:hAnsi="Times New Roman" w:cs="Times New Roman"/>
          <w:i/>
          <w:lang w:eastAsia="ru-RU"/>
        </w:rPr>
      </w:pPr>
      <w:r w:rsidRPr="00C6274F">
        <w:rPr>
          <w:rFonts w:ascii="Times New Roman" w:eastAsia="Times New Roman" w:hAnsi="Times New Roman" w:cs="Times New Roman"/>
          <w:i/>
          <w:lang w:eastAsia="ru-RU"/>
        </w:rPr>
        <w:t>Мы будем Вам признательны, если в тексте будут отсутствовать</w:t>
      </w:r>
    </w:p>
    <w:p w14:paraId="6EE8CB29" w14:textId="77777777" w:rsidR="00F24FE6" w:rsidRPr="00C6274F" w:rsidRDefault="00F24FE6" w:rsidP="00164CD1">
      <w:pPr>
        <w:spacing w:after="0" w:line="240" w:lineRule="auto"/>
        <w:jc w:val="center"/>
        <w:rPr>
          <w:rFonts w:ascii="Times New Roman" w:eastAsia="Times New Roman" w:hAnsi="Times New Roman" w:cs="Times New Roman"/>
          <w:i/>
          <w:lang w:eastAsia="ru-RU"/>
        </w:rPr>
      </w:pPr>
      <w:r w:rsidRPr="00C6274F">
        <w:rPr>
          <w:rFonts w:ascii="Times New Roman" w:eastAsia="Times New Roman" w:hAnsi="Times New Roman" w:cs="Times New Roman"/>
          <w:i/>
          <w:lang w:eastAsia="ru-RU"/>
        </w:rPr>
        <w:t>двойные пробелы, знаки разрыва строки, автоматические переносы,</w:t>
      </w:r>
    </w:p>
    <w:p w14:paraId="73C6E1B2" w14:textId="77777777" w:rsidR="00F24FE6" w:rsidRPr="00C6274F" w:rsidRDefault="00F24FE6" w:rsidP="00164CD1">
      <w:pPr>
        <w:spacing w:after="0" w:line="240" w:lineRule="auto"/>
        <w:jc w:val="center"/>
        <w:rPr>
          <w:rFonts w:ascii="Times New Roman" w:eastAsia="Times New Roman" w:hAnsi="Times New Roman" w:cs="Times New Roman"/>
          <w:i/>
          <w:lang w:eastAsia="ru-RU"/>
        </w:rPr>
      </w:pPr>
      <w:r w:rsidRPr="00C6274F">
        <w:rPr>
          <w:rFonts w:ascii="Times New Roman" w:eastAsia="Times New Roman" w:hAnsi="Times New Roman" w:cs="Times New Roman"/>
          <w:i/>
          <w:lang w:eastAsia="ru-RU"/>
        </w:rPr>
        <w:t xml:space="preserve">разреженный или уплотненный </w:t>
      </w:r>
      <w:proofErr w:type="spellStart"/>
      <w:r w:rsidRPr="00C6274F">
        <w:rPr>
          <w:rFonts w:ascii="Times New Roman" w:eastAsia="Times New Roman" w:hAnsi="Times New Roman" w:cs="Times New Roman"/>
          <w:i/>
          <w:lang w:eastAsia="ru-RU"/>
        </w:rPr>
        <w:t>межбуквенный</w:t>
      </w:r>
      <w:proofErr w:type="spellEnd"/>
      <w:r w:rsidRPr="00C6274F">
        <w:rPr>
          <w:rFonts w:ascii="Times New Roman" w:eastAsia="Times New Roman" w:hAnsi="Times New Roman" w:cs="Times New Roman"/>
          <w:i/>
          <w:lang w:eastAsia="ru-RU"/>
        </w:rPr>
        <w:t xml:space="preserve"> интервал!!!</w:t>
      </w:r>
    </w:p>
    <w:p w14:paraId="2BD4D25E" w14:textId="77777777" w:rsidR="004D4E37" w:rsidRPr="00C6274F" w:rsidRDefault="00F24FE6" w:rsidP="00164CD1">
      <w:pPr>
        <w:tabs>
          <w:tab w:val="right" w:pos="10260"/>
        </w:tabs>
        <w:spacing w:after="0" w:line="240" w:lineRule="auto"/>
        <w:jc w:val="center"/>
        <w:rPr>
          <w:rFonts w:ascii="Times New Roman" w:eastAsia="Times New Roman" w:hAnsi="Times New Roman" w:cs="Times New Roman"/>
          <w:b/>
          <w:color w:val="C00000"/>
          <w:lang w:eastAsia="ru-RU"/>
        </w:rPr>
      </w:pPr>
      <w:r w:rsidRPr="00C6274F">
        <w:rPr>
          <w:rFonts w:ascii="Times New Roman" w:eastAsia="Times New Roman" w:hAnsi="Times New Roman" w:cs="Times New Roman"/>
          <w:b/>
          <w:color w:val="C00000"/>
          <w:lang w:eastAsia="ru-RU"/>
        </w:rPr>
        <w:t>РЕКВИЗИТЫ ДЛЯ ОПЛАТЫ ПРЕДОСТАВЛЯЮТСЯ АВТОРАМ</w:t>
      </w:r>
      <w:r w:rsidR="009E5249" w:rsidRPr="00C6274F">
        <w:rPr>
          <w:rFonts w:ascii="Times New Roman" w:eastAsia="Times New Roman" w:hAnsi="Times New Roman" w:cs="Times New Roman"/>
          <w:b/>
          <w:color w:val="C00000"/>
          <w:lang w:eastAsia="ru-RU"/>
        </w:rPr>
        <w:t xml:space="preserve"> </w:t>
      </w:r>
      <w:r w:rsidRPr="00C6274F">
        <w:rPr>
          <w:rFonts w:ascii="Times New Roman" w:eastAsia="Times New Roman" w:hAnsi="Times New Roman" w:cs="Times New Roman"/>
          <w:b/>
          <w:color w:val="C00000"/>
          <w:lang w:eastAsia="ru-RU"/>
        </w:rPr>
        <w:t xml:space="preserve">ПОСЛЕ </w:t>
      </w:r>
    </w:p>
    <w:p w14:paraId="2FCD68F8" w14:textId="38D3AE5C" w:rsidR="00F24FE6" w:rsidRPr="00C6274F" w:rsidRDefault="00F24FE6" w:rsidP="00164CD1">
      <w:pPr>
        <w:tabs>
          <w:tab w:val="right" w:pos="10260"/>
        </w:tabs>
        <w:spacing w:after="0" w:line="240" w:lineRule="auto"/>
        <w:jc w:val="center"/>
        <w:rPr>
          <w:rFonts w:ascii="Times New Roman" w:eastAsia="Times New Roman" w:hAnsi="Times New Roman" w:cs="Times New Roman"/>
          <w:b/>
          <w:color w:val="C00000"/>
          <w:lang w:eastAsia="ru-RU"/>
        </w:rPr>
      </w:pPr>
      <w:r w:rsidRPr="00C6274F">
        <w:rPr>
          <w:rFonts w:ascii="Times New Roman" w:eastAsia="Times New Roman" w:hAnsi="Times New Roman" w:cs="Times New Roman"/>
          <w:b/>
          <w:color w:val="C00000"/>
          <w:lang w:eastAsia="ru-RU"/>
        </w:rPr>
        <w:t>ОДОБРЕНИЯ И ПРИНЯТИЯ РАБОТЫ.</w:t>
      </w:r>
    </w:p>
    <w:p w14:paraId="7640BCF2" w14:textId="77777777" w:rsidR="00F24FE6" w:rsidRPr="00C6274F" w:rsidRDefault="00F24FE6" w:rsidP="00164CD1">
      <w:pPr>
        <w:tabs>
          <w:tab w:val="right" w:pos="10260"/>
        </w:tabs>
        <w:spacing w:after="0" w:line="240" w:lineRule="auto"/>
        <w:jc w:val="center"/>
        <w:rPr>
          <w:rFonts w:ascii="Times New Roman" w:eastAsia="Times New Roman" w:hAnsi="Times New Roman" w:cs="Times New Roman"/>
          <w:lang w:eastAsia="ru-RU"/>
        </w:rPr>
      </w:pPr>
    </w:p>
    <w:p w14:paraId="2C9D7B5D" w14:textId="77777777" w:rsidR="00F24FE6" w:rsidRPr="00C6274F" w:rsidRDefault="00F24FE6" w:rsidP="007D3CEC">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После оплаты организационного взноса необходимо уведомить Оргкомитет об оплате, выслав отсканированную квитанцию об оплате по факсу или на </w:t>
      </w:r>
      <w:r w:rsidRPr="00C6274F">
        <w:rPr>
          <w:rFonts w:ascii="Times New Roman" w:eastAsia="Times New Roman" w:hAnsi="Times New Roman" w:cs="Times New Roman"/>
          <w:lang w:val="en-US" w:eastAsia="ru-RU"/>
        </w:rPr>
        <w:t>e</w:t>
      </w:r>
      <w:r w:rsidRPr="00C6274F">
        <w:rPr>
          <w:rFonts w:ascii="Times New Roman" w:eastAsia="Times New Roman" w:hAnsi="Times New Roman" w:cs="Times New Roman"/>
          <w:lang w:eastAsia="ru-RU"/>
        </w:rPr>
        <w:t>-</w:t>
      </w:r>
      <w:r w:rsidRPr="00C6274F">
        <w:rPr>
          <w:rFonts w:ascii="Times New Roman" w:eastAsia="Times New Roman" w:hAnsi="Times New Roman" w:cs="Times New Roman"/>
          <w:lang w:val="en-US" w:eastAsia="ru-RU"/>
        </w:rPr>
        <w:t>mail</w:t>
      </w:r>
      <w:r w:rsidRPr="00C6274F">
        <w:rPr>
          <w:rFonts w:ascii="Times New Roman" w:eastAsia="Times New Roman" w:hAnsi="Times New Roman" w:cs="Times New Roman"/>
          <w:lang w:eastAsia="ru-RU"/>
        </w:rPr>
        <w:t>.</w:t>
      </w:r>
    </w:p>
    <w:p w14:paraId="3092648B" w14:textId="77777777" w:rsidR="00F24FE6" w:rsidRPr="00C6274F" w:rsidRDefault="00F24FE6" w:rsidP="007D3CEC">
      <w:pPr>
        <w:spacing w:after="0" w:line="240" w:lineRule="auto"/>
        <w:ind w:firstLine="567"/>
        <w:jc w:val="both"/>
        <w:rPr>
          <w:rFonts w:ascii="Times New Roman" w:eastAsia="Times New Roman" w:hAnsi="Times New Roman" w:cs="Times New Roman"/>
          <w:b/>
          <w:lang w:eastAsia="ru-RU"/>
        </w:rPr>
      </w:pPr>
    </w:p>
    <w:p w14:paraId="7B280674" w14:textId="77777777" w:rsidR="00F24FE6" w:rsidRPr="00C6274F" w:rsidRDefault="00F24FE6" w:rsidP="007D3CEC">
      <w:pPr>
        <w:spacing w:after="0" w:line="240" w:lineRule="auto"/>
        <w:ind w:firstLine="567"/>
        <w:jc w:val="both"/>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КОНТАКТНЫЕ ДАННЫЕ РЕДАКЦИИ</w:t>
      </w:r>
    </w:p>
    <w:p w14:paraId="498C87CD" w14:textId="01615B58"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Адрес: г. Чебоксары, ул. </w:t>
      </w:r>
      <w:r w:rsidR="006652CB" w:rsidRPr="00C6274F">
        <w:rPr>
          <w:rFonts w:ascii="Times New Roman" w:eastAsia="Times New Roman" w:hAnsi="Times New Roman" w:cs="Times New Roman"/>
          <w:lang w:eastAsia="ru-RU"/>
        </w:rPr>
        <w:t xml:space="preserve">К. </w:t>
      </w:r>
      <w:r w:rsidR="00166A78" w:rsidRPr="00C6274F">
        <w:rPr>
          <w:rFonts w:ascii="Times New Roman" w:eastAsia="Times New Roman" w:hAnsi="Times New Roman" w:cs="Times New Roman"/>
          <w:lang w:eastAsia="ru-RU"/>
        </w:rPr>
        <w:t>М</w:t>
      </w:r>
      <w:r w:rsidR="006652CB" w:rsidRPr="00C6274F">
        <w:rPr>
          <w:rFonts w:ascii="Times New Roman" w:eastAsia="Times New Roman" w:hAnsi="Times New Roman" w:cs="Times New Roman"/>
          <w:lang w:eastAsia="ru-RU"/>
        </w:rPr>
        <w:t>аркса</w:t>
      </w:r>
      <w:r w:rsidRPr="00C6274F">
        <w:rPr>
          <w:rFonts w:ascii="Times New Roman" w:eastAsia="Times New Roman" w:hAnsi="Times New Roman" w:cs="Times New Roman"/>
          <w:lang w:eastAsia="ru-RU"/>
        </w:rPr>
        <w:t xml:space="preserve">, д. </w:t>
      </w:r>
      <w:r w:rsidR="006652CB" w:rsidRPr="00C6274F">
        <w:rPr>
          <w:rFonts w:ascii="Times New Roman" w:eastAsia="Times New Roman" w:hAnsi="Times New Roman" w:cs="Times New Roman"/>
          <w:lang w:eastAsia="ru-RU"/>
        </w:rPr>
        <w:t>52/2</w:t>
      </w:r>
      <w:r w:rsidRPr="00C6274F">
        <w:rPr>
          <w:rFonts w:ascii="Times New Roman" w:eastAsia="Times New Roman" w:hAnsi="Times New Roman" w:cs="Times New Roman"/>
          <w:lang w:eastAsia="ru-RU"/>
        </w:rPr>
        <w:t xml:space="preserve">, офис </w:t>
      </w:r>
      <w:r w:rsidR="006652CB" w:rsidRPr="00C6274F">
        <w:rPr>
          <w:rFonts w:ascii="Times New Roman" w:eastAsia="Times New Roman" w:hAnsi="Times New Roman" w:cs="Times New Roman"/>
          <w:lang w:eastAsia="ru-RU"/>
        </w:rPr>
        <w:t>443</w:t>
      </w:r>
      <w:r w:rsidRPr="00C6274F">
        <w:rPr>
          <w:rFonts w:ascii="Times New Roman" w:eastAsia="Times New Roman" w:hAnsi="Times New Roman" w:cs="Times New Roman"/>
          <w:lang w:eastAsia="ru-RU"/>
        </w:rPr>
        <w:t xml:space="preserve">, </w:t>
      </w:r>
    </w:p>
    <w:p w14:paraId="2F42A076" w14:textId="77777777"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Негосударственное образовательное учреждение</w:t>
      </w:r>
    </w:p>
    <w:p w14:paraId="2A12924E" w14:textId="77777777"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дополнительного профессионального образования</w:t>
      </w:r>
    </w:p>
    <w:p w14:paraId="25838019" w14:textId="77777777"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«Экспертно-методический центр»</w:t>
      </w:r>
    </w:p>
    <w:p w14:paraId="549E7A2A" w14:textId="77777777" w:rsidR="00EC0053"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Тел./факс: 8(8352) </w:t>
      </w:r>
      <w:r w:rsidR="006652CB" w:rsidRPr="00C6274F">
        <w:rPr>
          <w:rFonts w:ascii="Times New Roman" w:eastAsia="Times New Roman" w:hAnsi="Times New Roman" w:cs="Times New Roman"/>
          <w:lang w:eastAsia="ru-RU"/>
        </w:rPr>
        <w:t>64-03-07</w:t>
      </w:r>
    </w:p>
    <w:p w14:paraId="6B654281" w14:textId="4E775FAE"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val="en-US" w:eastAsia="ru-RU"/>
        </w:rPr>
        <w:t>E</w:t>
      </w:r>
      <w:r w:rsidRPr="00C6274F">
        <w:rPr>
          <w:rFonts w:ascii="Times New Roman" w:eastAsia="Times New Roman" w:hAnsi="Times New Roman" w:cs="Times New Roman"/>
          <w:lang w:eastAsia="ru-RU"/>
        </w:rPr>
        <w:t>-</w:t>
      </w:r>
      <w:r w:rsidRPr="00C6274F">
        <w:rPr>
          <w:rFonts w:ascii="Times New Roman" w:eastAsia="Times New Roman" w:hAnsi="Times New Roman" w:cs="Times New Roman"/>
          <w:lang w:val="en-US" w:eastAsia="ru-RU"/>
        </w:rPr>
        <w:t>mail</w:t>
      </w:r>
      <w:r w:rsidRPr="00C6274F">
        <w:rPr>
          <w:rFonts w:ascii="Times New Roman" w:eastAsia="Times New Roman" w:hAnsi="Times New Roman" w:cs="Times New Roman"/>
          <w:lang w:eastAsia="ru-RU"/>
        </w:rPr>
        <w:t xml:space="preserve">: </w:t>
      </w:r>
      <w:hyperlink r:id="rId11" w:history="1">
        <w:r w:rsidRPr="00C6274F">
          <w:rPr>
            <w:rFonts w:ascii="Times New Roman" w:eastAsia="Times New Roman" w:hAnsi="Times New Roman" w:cs="Times New Roman"/>
            <w:color w:val="0000FF"/>
            <w:u w:val="single"/>
            <w:lang w:val="en-US" w:eastAsia="ru-RU"/>
          </w:rPr>
          <w:t>articulus</w:t>
        </w:r>
        <w:r w:rsidRPr="00C6274F">
          <w:rPr>
            <w:rFonts w:ascii="Times New Roman" w:eastAsia="Times New Roman" w:hAnsi="Times New Roman" w:cs="Times New Roman"/>
            <w:color w:val="0000FF"/>
            <w:u w:val="single"/>
            <w:lang w:eastAsia="ru-RU"/>
          </w:rPr>
          <w:t>-</w:t>
        </w:r>
        <w:r w:rsidRPr="00C6274F">
          <w:rPr>
            <w:rFonts w:ascii="Times New Roman" w:eastAsia="Times New Roman" w:hAnsi="Times New Roman" w:cs="Times New Roman"/>
            <w:color w:val="0000FF"/>
            <w:u w:val="single"/>
            <w:lang w:val="en-US" w:eastAsia="ru-RU"/>
          </w:rPr>
          <w:t>info</w:t>
        </w:r>
        <w:r w:rsidRPr="00C6274F">
          <w:rPr>
            <w:rFonts w:ascii="Times New Roman" w:eastAsia="Times New Roman" w:hAnsi="Times New Roman" w:cs="Times New Roman"/>
            <w:color w:val="0000FF"/>
            <w:u w:val="single"/>
            <w:lang w:eastAsia="ru-RU"/>
          </w:rPr>
          <w:t>@</w:t>
        </w:r>
        <w:r w:rsidRPr="00C6274F">
          <w:rPr>
            <w:rFonts w:ascii="Times New Roman" w:eastAsia="Times New Roman" w:hAnsi="Times New Roman" w:cs="Times New Roman"/>
            <w:color w:val="0000FF"/>
            <w:u w:val="single"/>
            <w:lang w:val="en-US" w:eastAsia="ru-RU"/>
          </w:rPr>
          <w:t>mail</w:t>
        </w:r>
        <w:r w:rsidRPr="00C6274F">
          <w:rPr>
            <w:rFonts w:ascii="Times New Roman" w:eastAsia="Times New Roman" w:hAnsi="Times New Roman" w:cs="Times New Roman"/>
            <w:color w:val="0000FF"/>
            <w:u w:val="single"/>
            <w:lang w:eastAsia="ru-RU"/>
          </w:rPr>
          <w:t>.</w:t>
        </w:r>
        <w:proofErr w:type="spellStart"/>
        <w:r w:rsidRPr="00C6274F">
          <w:rPr>
            <w:rFonts w:ascii="Times New Roman" w:eastAsia="Times New Roman" w:hAnsi="Times New Roman" w:cs="Times New Roman"/>
            <w:color w:val="0000FF"/>
            <w:u w:val="single"/>
            <w:lang w:val="en-US" w:eastAsia="ru-RU"/>
          </w:rPr>
          <w:t>ru</w:t>
        </w:r>
        <w:proofErr w:type="spellEnd"/>
      </w:hyperlink>
      <w:r w:rsidRPr="00C6274F">
        <w:rPr>
          <w:rFonts w:ascii="Times New Roman" w:eastAsia="Times New Roman" w:hAnsi="Times New Roman" w:cs="Times New Roman"/>
          <w:lang w:eastAsia="ru-RU"/>
        </w:rPr>
        <w:t xml:space="preserve"> </w:t>
      </w:r>
    </w:p>
    <w:p w14:paraId="26B55224" w14:textId="77777777"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Сайты: е</w:t>
      </w:r>
      <w:r w:rsidRPr="00C6274F">
        <w:rPr>
          <w:rFonts w:ascii="Times New Roman" w:eastAsia="Times New Roman" w:hAnsi="Times New Roman" w:cs="Times New Roman"/>
          <w:lang w:val="fr-FR" w:eastAsia="ru-RU"/>
        </w:rPr>
        <w:t>mc</w:t>
      </w:r>
      <w:r w:rsidRPr="00C6274F">
        <w:rPr>
          <w:rFonts w:ascii="Times New Roman" w:eastAsia="Times New Roman" w:hAnsi="Times New Roman" w:cs="Times New Roman"/>
          <w:lang w:eastAsia="ru-RU"/>
        </w:rPr>
        <w:t>21.</w:t>
      </w:r>
      <w:r w:rsidRPr="00C6274F">
        <w:rPr>
          <w:rFonts w:ascii="Times New Roman" w:eastAsia="Times New Roman" w:hAnsi="Times New Roman" w:cs="Times New Roman"/>
          <w:lang w:val="fr-FR" w:eastAsia="ru-RU"/>
        </w:rPr>
        <w:t>ru</w:t>
      </w:r>
      <w:r w:rsidRPr="00C6274F">
        <w:rPr>
          <w:rFonts w:ascii="Times New Roman" w:eastAsia="Times New Roman" w:hAnsi="Times New Roman" w:cs="Times New Roman"/>
          <w:lang w:eastAsia="ru-RU"/>
        </w:rPr>
        <w:t xml:space="preserve"> </w:t>
      </w:r>
    </w:p>
    <w:p w14:paraId="151CEB8C" w14:textId="77777777" w:rsidR="00F24FE6" w:rsidRPr="00C6274F" w:rsidRDefault="00F24FE6" w:rsidP="00EC0053">
      <w:pPr>
        <w:spacing w:after="0" w:line="240" w:lineRule="auto"/>
        <w:ind w:firstLine="567"/>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Контактные лица – Светлана Романовна, Татьяна Геннадьевна.</w:t>
      </w:r>
    </w:p>
    <w:p w14:paraId="118523BE" w14:textId="77777777" w:rsidR="00F24FE6" w:rsidRPr="00C6274F" w:rsidRDefault="00F24FE6" w:rsidP="007D3CEC">
      <w:pPr>
        <w:spacing w:after="0" w:line="240" w:lineRule="auto"/>
        <w:ind w:firstLine="567"/>
        <w:jc w:val="both"/>
        <w:rPr>
          <w:rFonts w:ascii="Times New Roman" w:eastAsia="Times New Roman" w:hAnsi="Times New Roman" w:cs="Times New Roman"/>
          <w:lang w:eastAsia="ru-RU"/>
        </w:rPr>
      </w:pPr>
    </w:p>
    <w:p w14:paraId="3BB8E73F" w14:textId="77777777" w:rsidR="00F24FE6" w:rsidRPr="00C6274F" w:rsidRDefault="00F24FE6" w:rsidP="007D3CEC">
      <w:pPr>
        <w:spacing w:after="0" w:line="240" w:lineRule="auto"/>
        <w:ind w:firstLine="567"/>
        <w:jc w:val="both"/>
        <w:rPr>
          <w:rFonts w:ascii="Times New Roman" w:eastAsia="Times New Roman" w:hAnsi="Times New Roman" w:cs="Times New Roman"/>
          <w:lang w:eastAsia="ru-RU"/>
        </w:rPr>
      </w:pPr>
    </w:p>
    <w:p w14:paraId="250E9E1C" w14:textId="77777777" w:rsidR="00EC0053" w:rsidRPr="00C6274F" w:rsidRDefault="00EC0053" w:rsidP="007D3CEC">
      <w:pPr>
        <w:spacing w:after="0" w:line="240" w:lineRule="auto"/>
        <w:ind w:firstLine="567"/>
        <w:jc w:val="right"/>
        <w:rPr>
          <w:rFonts w:ascii="Times New Roman" w:eastAsia="Times New Roman" w:hAnsi="Times New Roman" w:cs="Times New Roman"/>
          <w:lang w:eastAsia="ru-RU"/>
        </w:rPr>
      </w:pPr>
    </w:p>
    <w:p w14:paraId="3B5503B7" w14:textId="77777777" w:rsidR="00EC0053" w:rsidRPr="00C6274F" w:rsidRDefault="00EC0053" w:rsidP="007D3CEC">
      <w:pPr>
        <w:spacing w:after="0" w:line="240" w:lineRule="auto"/>
        <w:ind w:firstLine="567"/>
        <w:jc w:val="right"/>
        <w:rPr>
          <w:rFonts w:ascii="Times New Roman" w:eastAsia="Times New Roman" w:hAnsi="Times New Roman" w:cs="Times New Roman"/>
          <w:lang w:eastAsia="ru-RU"/>
        </w:rPr>
      </w:pPr>
    </w:p>
    <w:p w14:paraId="05940CD1" w14:textId="77777777" w:rsidR="00EC0053" w:rsidRPr="00C6274F" w:rsidRDefault="00EC0053" w:rsidP="007D3CEC">
      <w:pPr>
        <w:spacing w:after="0" w:line="240" w:lineRule="auto"/>
        <w:ind w:firstLine="567"/>
        <w:jc w:val="right"/>
        <w:rPr>
          <w:rFonts w:ascii="Times New Roman" w:eastAsia="Times New Roman" w:hAnsi="Times New Roman" w:cs="Times New Roman"/>
          <w:lang w:eastAsia="ru-RU"/>
        </w:rPr>
      </w:pPr>
    </w:p>
    <w:p w14:paraId="22175EF1" w14:textId="1D2A5D88" w:rsidR="00EC0053" w:rsidRPr="00C6274F" w:rsidRDefault="00EC0053" w:rsidP="007D3CEC">
      <w:pPr>
        <w:spacing w:after="0" w:line="240" w:lineRule="auto"/>
        <w:ind w:firstLine="567"/>
        <w:jc w:val="right"/>
        <w:rPr>
          <w:rFonts w:ascii="Times New Roman" w:eastAsia="Times New Roman" w:hAnsi="Times New Roman" w:cs="Times New Roman"/>
          <w:lang w:eastAsia="ru-RU"/>
        </w:rPr>
      </w:pPr>
    </w:p>
    <w:p w14:paraId="7D52DA35" w14:textId="6E8A1F1C" w:rsidR="00164CD1" w:rsidRPr="00C6274F" w:rsidRDefault="00164CD1" w:rsidP="007D3CEC">
      <w:pPr>
        <w:spacing w:after="0" w:line="240" w:lineRule="auto"/>
        <w:ind w:firstLine="567"/>
        <w:jc w:val="right"/>
        <w:rPr>
          <w:rFonts w:ascii="Times New Roman" w:eastAsia="Times New Roman" w:hAnsi="Times New Roman" w:cs="Times New Roman"/>
          <w:lang w:eastAsia="ru-RU"/>
        </w:rPr>
      </w:pPr>
    </w:p>
    <w:p w14:paraId="43D858C0" w14:textId="5DD1A706" w:rsidR="00164CD1" w:rsidRPr="00C6274F" w:rsidRDefault="00164CD1" w:rsidP="007D3CEC">
      <w:pPr>
        <w:spacing w:after="0" w:line="240" w:lineRule="auto"/>
        <w:ind w:firstLine="567"/>
        <w:jc w:val="right"/>
        <w:rPr>
          <w:rFonts w:ascii="Times New Roman" w:eastAsia="Times New Roman" w:hAnsi="Times New Roman" w:cs="Times New Roman"/>
          <w:lang w:eastAsia="ru-RU"/>
        </w:rPr>
      </w:pPr>
    </w:p>
    <w:p w14:paraId="4F0172E3" w14:textId="05A142EA" w:rsidR="00164CD1" w:rsidRPr="00C6274F" w:rsidRDefault="00164CD1" w:rsidP="007D3CEC">
      <w:pPr>
        <w:spacing w:after="0" w:line="240" w:lineRule="auto"/>
        <w:ind w:firstLine="567"/>
        <w:jc w:val="right"/>
        <w:rPr>
          <w:rFonts w:ascii="Times New Roman" w:eastAsia="Times New Roman" w:hAnsi="Times New Roman" w:cs="Times New Roman"/>
          <w:lang w:eastAsia="ru-RU"/>
        </w:rPr>
      </w:pPr>
    </w:p>
    <w:p w14:paraId="1690B352" w14:textId="77777777" w:rsidR="00164CD1" w:rsidRPr="00C6274F" w:rsidRDefault="00164CD1" w:rsidP="007D3CEC">
      <w:pPr>
        <w:spacing w:after="0" w:line="240" w:lineRule="auto"/>
        <w:ind w:firstLine="567"/>
        <w:jc w:val="right"/>
        <w:rPr>
          <w:rFonts w:ascii="Times New Roman" w:eastAsia="Times New Roman" w:hAnsi="Times New Roman" w:cs="Times New Roman"/>
          <w:lang w:eastAsia="ru-RU"/>
        </w:rPr>
      </w:pPr>
    </w:p>
    <w:p w14:paraId="6321071B" w14:textId="77777777" w:rsidR="00EC0053" w:rsidRPr="00C6274F" w:rsidRDefault="00EC0053" w:rsidP="007D3CEC">
      <w:pPr>
        <w:spacing w:after="0" w:line="240" w:lineRule="auto"/>
        <w:ind w:firstLine="567"/>
        <w:jc w:val="right"/>
        <w:rPr>
          <w:rFonts w:ascii="Times New Roman" w:eastAsia="Times New Roman" w:hAnsi="Times New Roman" w:cs="Times New Roman"/>
          <w:lang w:eastAsia="ru-RU"/>
        </w:rPr>
      </w:pPr>
    </w:p>
    <w:p w14:paraId="3F8C30B5" w14:textId="75A20183" w:rsidR="00F24FE6" w:rsidRPr="00C6274F" w:rsidRDefault="00F24FE6" w:rsidP="00C6274F">
      <w:pPr>
        <w:spacing w:after="0" w:line="240" w:lineRule="auto"/>
        <w:jc w:val="right"/>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ПРИЛОЖЕНИЕ</w:t>
      </w:r>
    </w:p>
    <w:p w14:paraId="00355AE9" w14:textId="77777777" w:rsidR="00F24FE6" w:rsidRPr="00B72BBF" w:rsidRDefault="00F24FE6" w:rsidP="00C6274F">
      <w:pPr>
        <w:spacing w:after="0" w:line="240" w:lineRule="auto"/>
        <w:jc w:val="center"/>
        <w:rPr>
          <w:rFonts w:ascii="Times New Roman" w:eastAsia="Times New Roman" w:hAnsi="Times New Roman" w:cs="Times New Roman"/>
          <w:b/>
          <w:color w:val="7030A0"/>
          <w:lang w:eastAsia="ru-RU"/>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pPr>
      <w:r w:rsidRPr="00B72BBF">
        <w:rPr>
          <w:rFonts w:ascii="Times New Roman" w:eastAsia="Times New Roman" w:hAnsi="Times New Roman" w:cs="Times New Roman"/>
          <w:b/>
          <w:color w:val="7030A0"/>
          <w:lang w:eastAsia="ru-RU"/>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АВТОРСКАЯ АНКЕТА</w:t>
      </w:r>
    </w:p>
    <w:p w14:paraId="79D037A8" w14:textId="77777777" w:rsidR="00C6274F" w:rsidRPr="00B72BBF" w:rsidRDefault="00F24FE6" w:rsidP="00C6274F">
      <w:pPr>
        <w:spacing w:after="0" w:line="240" w:lineRule="auto"/>
        <w:jc w:val="center"/>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pPr>
      <w:r w:rsidRPr="00B72BBF">
        <w:rPr>
          <w:rFonts w:ascii="Times New Roman" w:eastAsia="Times New Roman" w:hAnsi="Times New Roman" w:cs="Times New Roman"/>
          <w:color w:val="7030A0"/>
          <w:lang w:eastAsia="ru-RU"/>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участника</w:t>
      </w:r>
      <w:r w:rsidR="007D3CEC" w:rsidRPr="00B72BBF">
        <w:rPr>
          <w:rFonts w:ascii="Times New Roman" w:eastAsia="Times New Roman" w:hAnsi="Times New Roman" w:cs="Times New Roman"/>
          <w:color w:val="7030A0"/>
          <w:lang w:eastAsia="ru-RU"/>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 xml:space="preserve"> </w:t>
      </w:r>
      <w:r w:rsidR="00C6274F"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Всероссийск</w:t>
      </w:r>
      <w:r w:rsidR="00C6274F"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ого</w:t>
      </w:r>
      <w:r w:rsidR="00C6274F"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 xml:space="preserve"> профессиональн</w:t>
      </w:r>
      <w:r w:rsidR="00C6274F"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ого</w:t>
      </w:r>
      <w:r w:rsidR="00C6274F"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 xml:space="preserve"> конкурс</w:t>
      </w:r>
      <w:r w:rsidR="00C6274F"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а</w:t>
      </w:r>
    </w:p>
    <w:p w14:paraId="312CDA5A" w14:textId="6D3733EF" w:rsidR="00C6274F" w:rsidRPr="00B72BBF" w:rsidRDefault="00C6274F" w:rsidP="00C6274F">
      <w:pPr>
        <w:spacing w:after="0" w:line="240" w:lineRule="auto"/>
        <w:jc w:val="center"/>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pPr>
      <w:r w:rsidRPr="00B72BBF">
        <w:rPr>
          <w:rFonts w:ascii="Times New Roman" w:hAnsi="Times New Roman" w:cs="Times New Roman"/>
          <w:color w:val="7030A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 xml:space="preserve"> мастерства и личных достижений</w:t>
      </w:r>
    </w:p>
    <w:p w14:paraId="20C17A26" w14:textId="6C56467B" w:rsidR="00C6274F" w:rsidRPr="00B72BBF" w:rsidRDefault="00C6274F" w:rsidP="00C6274F">
      <w:pPr>
        <w:tabs>
          <w:tab w:val="right" w:pos="9355"/>
        </w:tabs>
        <w:spacing w:after="0" w:line="240" w:lineRule="auto"/>
        <w:jc w:val="center"/>
        <w:rPr>
          <w:rStyle w:val="a8"/>
          <w:rFonts w:ascii="Arial Narrow" w:hAnsi="Arial Narrow" w:cs="Times New Roman"/>
          <w:color w:val="7030A0"/>
          <w:spacing w:val="2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pPr>
      <w:r w:rsidRPr="00B72BBF">
        <w:rPr>
          <w:rStyle w:val="a8"/>
          <w:rFonts w:ascii="Arial Narrow" w:hAnsi="Arial Narrow" w:cs="Times New Roman"/>
          <w:color w:val="7030A0"/>
          <w:spacing w:val="20"/>
          <w:shd w:val="clear" w:color="auto" w:fill="FFFFFF"/>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0" w14:t="100000" w14:r="100000" w14:b="0"/>
              </w14:path>
            </w14:gradFill>
          </w14:textFill>
        </w:rPr>
        <w:t>«Лучшие методические идеи для современного образования»</w:t>
      </w:r>
    </w:p>
    <w:p w14:paraId="44DAD000" w14:textId="77777777" w:rsidR="00C6274F" w:rsidRPr="00C6274F" w:rsidRDefault="00C6274F" w:rsidP="00C6274F">
      <w:pPr>
        <w:tabs>
          <w:tab w:val="right" w:pos="9355"/>
        </w:tabs>
        <w:spacing w:after="0" w:line="240" w:lineRule="auto"/>
        <w:jc w:val="center"/>
        <w:rPr>
          <w:rFonts w:ascii="Arial Narrow" w:hAnsi="Arial Narrow" w:cs="Times New Roman"/>
          <w:color w:val="141412"/>
          <w:spacing w:val="20"/>
          <w:shd w:val="clear" w:color="auto" w:fill="FFFFFF"/>
        </w:rPr>
      </w:pPr>
    </w:p>
    <w:tbl>
      <w:tblPr>
        <w:tblW w:w="49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836"/>
      </w:tblGrid>
      <w:tr w:rsidR="00F24FE6" w:rsidRPr="00C6274F" w14:paraId="509DA590" w14:textId="77777777" w:rsidTr="00DA3BAE">
        <w:tc>
          <w:tcPr>
            <w:tcW w:w="3461" w:type="pct"/>
            <w:tcBorders>
              <w:top w:val="single" w:sz="4" w:space="0" w:color="auto"/>
              <w:left w:val="single" w:sz="4" w:space="0" w:color="auto"/>
              <w:bottom w:val="single" w:sz="4" w:space="0" w:color="auto"/>
              <w:right w:val="single" w:sz="4" w:space="0" w:color="auto"/>
            </w:tcBorders>
          </w:tcPr>
          <w:p w14:paraId="3391B232" w14:textId="77777777" w:rsidR="00F24FE6" w:rsidRPr="00C6274F" w:rsidRDefault="00F24FE6" w:rsidP="00512C28">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Ф.И.О. автора/авторов (</w:t>
            </w:r>
            <w:r w:rsidRPr="00C6274F">
              <w:rPr>
                <w:rFonts w:ascii="Times New Roman" w:eastAsia="Times New Roman" w:hAnsi="Times New Roman" w:cs="Times New Roman"/>
                <w:b/>
                <w:lang w:eastAsia="ru-RU"/>
              </w:rPr>
              <w:t>полностью</w:t>
            </w:r>
            <w:r w:rsidRPr="00C6274F">
              <w:rPr>
                <w:rFonts w:ascii="Times New Roman" w:eastAsia="Times New Roman" w:hAnsi="Times New Roman" w:cs="Times New Roman"/>
                <w:lang w:eastAsia="ru-RU"/>
              </w:rPr>
              <w:t>)</w:t>
            </w:r>
          </w:p>
        </w:tc>
        <w:tc>
          <w:tcPr>
            <w:tcW w:w="1539" w:type="pct"/>
            <w:tcBorders>
              <w:top w:val="single" w:sz="4" w:space="0" w:color="auto"/>
              <w:left w:val="single" w:sz="4" w:space="0" w:color="auto"/>
              <w:bottom w:val="single" w:sz="4" w:space="0" w:color="auto"/>
              <w:right w:val="single" w:sz="4" w:space="0" w:color="auto"/>
            </w:tcBorders>
          </w:tcPr>
          <w:p w14:paraId="776DF6B0" w14:textId="77777777" w:rsidR="00F24FE6" w:rsidRPr="00C6274F" w:rsidRDefault="00F24FE6" w:rsidP="007D3CEC">
            <w:pPr>
              <w:widowControl w:val="0"/>
              <w:tabs>
                <w:tab w:val="right" w:pos="10260"/>
              </w:tabs>
              <w:spacing w:after="0" w:line="240" w:lineRule="auto"/>
              <w:ind w:firstLine="567"/>
              <w:jc w:val="both"/>
              <w:rPr>
                <w:rFonts w:ascii="Times New Roman" w:eastAsia="Times New Roman" w:hAnsi="Times New Roman" w:cs="Times New Roman"/>
                <w:lang w:eastAsia="ru-RU"/>
              </w:rPr>
            </w:pPr>
          </w:p>
        </w:tc>
      </w:tr>
      <w:tr w:rsidR="00F24FE6" w:rsidRPr="00C6274F" w14:paraId="24556543" w14:textId="77777777" w:rsidTr="00DA3BAE">
        <w:tc>
          <w:tcPr>
            <w:tcW w:w="3461" w:type="pct"/>
            <w:tcBorders>
              <w:top w:val="single" w:sz="4" w:space="0" w:color="auto"/>
              <w:left w:val="single" w:sz="4" w:space="0" w:color="auto"/>
              <w:bottom w:val="single" w:sz="4" w:space="0" w:color="auto"/>
              <w:right w:val="single" w:sz="4" w:space="0" w:color="auto"/>
            </w:tcBorders>
          </w:tcPr>
          <w:p w14:paraId="4AE5673E" w14:textId="77777777" w:rsidR="00F24FE6" w:rsidRPr="00C6274F" w:rsidRDefault="00F24FE6" w:rsidP="00512C28">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Место работы /учебы </w:t>
            </w:r>
            <w:r w:rsidRPr="00C6274F">
              <w:rPr>
                <w:rFonts w:ascii="Times New Roman" w:eastAsia="Times New Roman" w:hAnsi="Times New Roman" w:cs="Times New Roman"/>
                <w:b/>
                <w:lang w:eastAsia="ru-RU"/>
              </w:rPr>
              <w:t xml:space="preserve">(название учреждения полностью, </w:t>
            </w:r>
            <w:r w:rsidRPr="00C6274F">
              <w:rPr>
                <w:rFonts w:ascii="Times New Roman" w:eastAsia="Times New Roman" w:hAnsi="Times New Roman" w:cs="Times New Roman"/>
                <w:i/>
                <w:lang w:eastAsia="ru-RU"/>
              </w:rPr>
              <w:t>например, ФГБОУ ВПО «Чувашский государственный педагогический университет им. И.Я. Яковлева»</w:t>
            </w:r>
            <w:r w:rsidRPr="00C6274F">
              <w:rPr>
                <w:rFonts w:ascii="Times New Roman" w:eastAsia="Times New Roman" w:hAnsi="Times New Roman" w:cs="Times New Roman"/>
                <w:b/>
                <w:lang w:eastAsia="ru-RU"/>
              </w:rPr>
              <w:t>).</w:t>
            </w:r>
          </w:p>
          <w:p w14:paraId="5DB69EDF" w14:textId="77777777" w:rsidR="00F24FE6" w:rsidRPr="00C6274F" w:rsidRDefault="00F24FE6" w:rsidP="007D3CEC">
            <w:pPr>
              <w:widowControl w:val="0"/>
              <w:tabs>
                <w:tab w:val="num" w:pos="180"/>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b/>
                <w:lang w:eastAsia="ru-RU"/>
              </w:rPr>
              <w:t xml:space="preserve">Возраст </w:t>
            </w:r>
            <w:r w:rsidRPr="00C6274F">
              <w:rPr>
                <w:rFonts w:ascii="Times New Roman" w:eastAsia="Times New Roman" w:hAnsi="Times New Roman" w:cs="Times New Roman"/>
                <w:lang w:eastAsia="ru-RU"/>
              </w:rPr>
              <w:t>(для учащихся/студентов).</w:t>
            </w:r>
          </w:p>
        </w:tc>
        <w:tc>
          <w:tcPr>
            <w:tcW w:w="1539" w:type="pct"/>
            <w:tcBorders>
              <w:top w:val="single" w:sz="4" w:space="0" w:color="auto"/>
              <w:left w:val="single" w:sz="4" w:space="0" w:color="auto"/>
              <w:bottom w:val="single" w:sz="4" w:space="0" w:color="auto"/>
              <w:right w:val="single" w:sz="4" w:space="0" w:color="auto"/>
            </w:tcBorders>
          </w:tcPr>
          <w:p w14:paraId="41F9B9B0" w14:textId="77777777" w:rsidR="00F24FE6" w:rsidRPr="00C6274F" w:rsidRDefault="00F24FE6" w:rsidP="00DA3BAE">
            <w:pPr>
              <w:widowControl w:val="0"/>
              <w:tabs>
                <w:tab w:val="right" w:pos="10260"/>
              </w:tabs>
              <w:spacing w:after="0" w:line="240" w:lineRule="auto"/>
              <w:jc w:val="center"/>
              <w:rPr>
                <w:rFonts w:ascii="Times New Roman" w:eastAsia="Times New Roman" w:hAnsi="Times New Roman" w:cs="Times New Roman"/>
                <w:lang w:eastAsia="ru-RU"/>
              </w:rPr>
            </w:pPr>
          </w:p>
        </w:tc>
      </w:tr>
      <w:tr w:rsidR="00F24FE6" w:rsidRPr="00C6274F" w14:paraId="498D13E3" w14:textId="77777777" w:rsidTr="00DA3BAE">
        <w:tc>
          <w:tcPr>
            <w:tcW w:w="3461" w:type="pct"/>
            <w:tcBorders>
              <w:top w:val="single" w:sz="4" w:space="0" w:color="auto"/>
              <w:left w:val="single" w:sz="4" w:space="0" w:color="auto"/>
              <w:bottom w:val="single" w:sz="4" w:space="0" w:color="auto"/>
              <w:right w:val="single" w:sz="4" w:space="0" w:color="auto"/>
            </w:tcBorders>
          </w:tcPr>
          <w:p w14:paraId="7B1A8A63" w14:textId="77777777" w:rsidR="00F24FE6" w:rsidRPr="00C6274F" w:rsidRDefault="00F24FE6" w:rsidP="00512C28">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Должность</w:t>
            </w:r>
            <w:r w:rsidRPr="00C6274F">
              <w:rPr>
                <w:rFonts w:ascii="Times New Roman" w:eastAsia="Times New Roman" w:hAnsi="Times New Roman" w:cs="Times New Roman"/>
                <w:lang w:val="en-US" w:eastAsia="ru-RU"/>
              </w:rPr>
              <w:t xml:space="preserve"> </w:t>
            </w:r>
          </w:p>
        </w:tc>
        <w:tc>
          <w:tcPr>
            <w:tcW w:w="1539" w:type="pct"/>
            <w:tcBorders>
              <w:top w:val="single" w:sz="4" w:space="0" w:color="auto"/>
              <w:left w:val="single" w:sz="4" w:space="0" w:color="auto"/>
              <w:bottom w:val="single" w:sz="4" w:space="0" w:color="auto"/>
              <w:right w:val="single" w:sz="4" w:space="0" w:color="auto"/>
            </w:tcBorders>
          </w:tcPr>
          <w:p w14:paraId="443BEA01" w14:textId="77777777" w:rsidR="00F24FE6" w:rsidRPr="00C6274F" w:rsidRDefault="00F24FE6" w:rsidP="00DA3BAE">
            <w:pPr>
              <w:widowControl w:val="0"/>
              <w:tabs>
                <w:tab w:val="right" w:pos="10260"/>
              </w:tabs>
              <w:spacing w:after="0" w:line="240" w:lineRule="auto"/>
              <w:jc w:val="center"/>
              <w:rPr>
                <w:rFonts w:ascii="Times New Roman" w:eastAsia="Times New Roman" w:hAnsi="Times New Roman" w:cs="Times New Roman"/>
                <w:lang w:eastAsia="ru-RU"/>
              </w:rPr>
            </w:pPr>
          </w:p>
        </w:tc>
      </w:tr>
      <w:tr w:rsidR="00F24FE6" w:rsidRPr="00C6274F" w14:paraId="3ADCD678" w14:textId="77777777" w:rsidTr="00DA3BAE">
        <w:tc>
          <w:tcPr>
            <w:tcW w:w="3461" w:type="pct"/>
            <w:tcBorders>
              <w:top w:val="single" w:sz="4" w:space="0" w:color="auto"/>
              <w:left w:val="single" w:sz="4" w:space="0" w:color="auto"/>
              <w:bottom w:val="single" w:sz="4" w:space="0" w:color="auto"/>
              <w:right w:val="single" w:sz="4" w:space="0" w:color="auto"/>
            </w:tcBorders>
          </w:tcPr>
          <w:p w14:paraId="4440B80B" w14:textId="77777777" w:rsidR="00F24FE6" w:rsidRPr="00C6274F" w:rsidRDefault="00F24FE6" w:rsidP="00512C28">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ФИО, должность руководителя (при наличии)</w:t>
            </w:r>
          </w:p>
        </w:tc>
        <w:tc>
          <w:tcPr>
            <w:tcW w:w="1539" w:type="pct"/>
            <w:tcBorders>
              <w:top w:val="single" w:sz="4" w:space="0" w:color="auto"/>
              <w:left w:val="single" w:sz="4" w:space="0" w:color="auto"/>
              <w:bottom w:val="single" w:sz="4" w:space="0" w:color="auto"/>
              <w:right w:val="single" w:sz="4" w:space="0" w:color="auto"/>
            </w:tcBorders>
          </w:tcPr>
          <w:p w14:paraId="01E149E7" w14:textId="77777777" w:rsidR="00F24FE6" w:rsidRPr="00C6274F" w:rsidRDefault="00F24FE6" w:rsidP="00DA3BAE">
            <w:pPr>
              <w:widowControl w:val="0"/>
              <w:tabs>
                <w:tab w:val="right" w:pos="10260"/>
              </w:tabs>
              <w:spacing w:after="0" w:line="240" w:lineRule="auto"/>
              <w:jc w:val="center"/>
              <w:rPr>
                <w:rFonts w:ascii="Times New Roman" w:eastAsia="Times New Roman" w:hAnsi="Times New Roman" w:cs="Times New Roman"/>
                <w:lang w:eastAsia="ru-RU"/>
              </w:rPr>
            </w:pPr>
          </w:p>
        </w:tc>
      </w:tr>
      <w:tr w:rsidR="00F24FE6" w:rsidRPr="00C6274F" w14:paraId="7BFA1C12" w14:textId="77777777" w:rsidTr="00DA3BAE">
        <w:tc>
          <w:tcPr>
            <w:tcW w:w="3461" w:type="pct"/>
            <w:tcBorders>
              <w:top w:val="single" w:sz="4" w:space="0" w:color="auto"/>
              <w:left w:val="single" w:sz="4" w:space="0" w:color="auto"/>
              <w:bottom w:val="single" w:sz="4" w:space="0" w:color="auto"/>
              <w:right w:val="single" w:sz="4" w:space="0" w:color="auto"/>
            </w:tcBorders>
          </w:tcPr>
          <w:p w14:paraId="451C923C" w14:textId="77777777" w:rsidR="00F24FE6" w:rsidRPr="00C6274F" w:rsidRDefault="00F24FE6" w:rsidP="00512C28">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Название творческой работы. Жанр публикации</w:t>
            </w:r>
          </w:p>
        </w:tc>
        <w:tc>
          <w:tcPr>
            <w:tcW w:w="1539" w:type="pct"/>
            <w:tcBorders>
              <w:top w:val="single" w:sz="4" w:space="0" w:color="auto"/>
              <w:left w:val="single" w:sz="4" w:space="0" w:color="auto"/>
              <w:bottom w:val="single" w:sz="4" w:space="0" w:color="auto"/>
              <w:right w:val="single" w:sz="4" w:space="0" w:color="auto"/>
            </w:tcBorders>
          </w:tcPr>
          <w:p w14:paraId="7422F411" w14:textId="77777777" w:rsidR="00F24FE6" w:rsidRPr="00C6274F" w:rsidRDefault="00F24FE6" w:rsidP="00DA3BAE">
            <w:pPr>
              <w:widowControl w:val="0"/>
              <w:tabs>
                <w:tab w:val="right" w:pos="10260"/>
              </w:tabs>
              <w:spacing w:after="0" w:line="240" w:lineRule="auto"/>
              <w:jc w:val="center"/>
              <w:rPr>
                <w:rFonts w:ascii="Times New Roman" w:eastAsia="Times New Roman" w:hAnsi="Times New Roman" w:cs="Times New Roman"/>
                <w:lang w:eastAsia="ru-RU"/>
              </w:rPr>
            </w:pPr>
          </w:p>
        </w:tc>
      </w:tr>
      <w:tr w:rsidR="00F24FE6" w:rsidRPr="00C6274F" w14:paraId="46B2491C" w14:textId="77777777" w:rsidTr="00DA3BAE">
        <w:tc>
          <w:tcPr>
            <w:tcW w:w="3461" w:type="pct"/>
            <w:tcBorders>
              <w:top w:val="single" w:sz="4" w:space="0" w:color="auto"/>
              <w:left w:val="single" w:sz="4" w:space="0" w:color="auto"/>
              <w:bottom w:val="single" w:sz="4" w:space="0" w:color="auto"/>
              <w:right w:val="single" w:sz="4" w:space="0" w:color="auto"/>
            </w:tcBorders>
          </w:tcPr>
          <w:p w14:paraId="417B775D" w14:textId="77777777" w:rsidR="00F24FE6" w:rsidRPr="00C6274F" w:rsidRDefault="00F24FE6" w:rsidP="007D3CEC">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Контактный телефон</w:t>
            </w:r>
            <w:r w:rsidRPr="00C6274F">
              <w:rPr>
                <w:rFonts w:ascii="Times New Roman" w:eastAsia="Times New Roman" w:hAnsi="Times New Roman" w:cs="Times New Roman"/>
                <w:b/>
                <w:lang w:eastAsia="ru-RU"/>
              </w:rPr>
              <w:t xml:space="preserve"> (по которому можно дозвониться)</w:t>
            </w:r>
          </w:p>
        </w:tc>
        <w:tc>
          <w:tcPr>
            <w:tcW w:w="1539" w:type="pct"/>
            <w:tcBorders>
              <w:top w:val="single" w:sz="4" w:space="0" w:color="auto"/>
              <w:left w:val="single" w:sz="4" w:space="0" w:color="auto"/>
              <w:bottom w:val="single" w:sz="4" w:space="0" w:color="auto"/>
              <w:right w:val="single" w:sz="4" w:space="0" w:color="auto"/>
            </w:tcBorders>
          </w:tcPr>
          <w:p w14:paraId="389EFF3B" w14:textId="77777777" w:rsidR="00F24FE6" w:rsidRPr="00C6274F" w:rsidRDefault="00F24FE6" w:rsidP="00DA3BAE">
            <w:pPr>
              <w:widowControl w:val="0"/>
              <w:tabs>
                <w:tab w:val="right" w:pos="10260"/>
              </w:tabs>
              <w:spacing w:after="0" w:line="240" w:lineRule="auto"/>
              <w:jc w:val="center"/>
              <w:rPr>
                <w:rFonts w:ascii="Times New Roman" w:eastAsia="Times New Roman" w:hAnsi="Times New Roman" w:cs="Times New Roman"/>
                <w:lang w:eastAsia="ru-RU"/>
              </w:rPr>
            </w:pPr>
          </w:p>
        </w:tc>
      </w:tr>
      <w:tr w:rsidR="00F24FE6" w:rsidRPr="00C6274F" w14:paraId="5BC6E2C1" w14:textId="77777777" w:rsidTr="00DA3BAE">
        <w:tc>
          <w:tcPr>
            <w:tcW w:w="3461" w:type="pct"/>
            <w:tcBorders>
              <w:top w:val="single" w:sz="4" w:space="0" w:color="auto"/>
              <w:left w:val="single" w:sz="4" w:space="0" w:color="auto"/>
              <w:bottom w:val="single" w:sz="4" w:space="0" w:color="auto"/>
              <w:right w:val="single" w:sz="4" w:space="0" w:color="auto"/>
            </w:tcBorders>
          </w:tcPr>
          <w:p w14:paraId="40AB865F" w14:textId="77777777" w:rsidR="00F24FE6" w:rsidRPr="00C6274F" w:rsidRDefault="00F24FE6" w:rsidP="00512C28">
            <w:pPr>
              <w:widowControl w:val="0"/>
              <w:tabs>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val="en-US" w:eastAsia="ru-RU"/>
              </w:rPr>
              <w:t xml:space="preserve">E-mail </w:t>
            </w:r>
            <w:r w:rsidRPr="00C6274F">
              <w:rPr>
                <w:rFonts w:ascii="Times New Roman" w:eastAsia="Times New Roman" w:hAnsi="Times New Roman" w:cs="Times New Roman"/>
                <w:b/>
                <w:lang w:eastAsia="ru-RU"/>
              </w:rPr>
              <w:t>(действующий)</w:t>
            </w:r>
          </w:p>
        </w:tc>
        <w:tc>
          <w:tcPr>
            <w:tcW w:w="1539" w:type="pct"/>
            <w:tcBorders>
              <w:top w:val="single" w:sz="4" w:space="0" w:color="auto"/>
              <w:left w:val="single" w:sz="4" w:space="0" w:color="auto"/>
              <w:bottom w:val="single" w:sz="4" w:space="0" w:color="auto"/>
              <w:right w:val="single" w:sz="4" w:space="0" w:color="auto"/>
            </w:tcBorders>
          </w:tcPr>
          <w:p w14:paraId="0F4EC421" w14:textId="77777777" w:rsidR="00F24FE6" w:rsidRPr="00C6274F" w:rsidRDefault="00F24FE6" w:rsidP="00DA3BAE">
            <w:pPr>
              <w:widowControl w:val="0"/>
              <w:tabs>
                <w:tab w:val="right" w:pos="10260"/>
              </w:tabs>
              <w:spacing w:after="0" w:line="240" w:lineRule="auto"/>
              <w:jc w:val="center"/>
              <w:rPr>
                <w:rFonts w:ascii="Times New Roman" w:eastAsia="Times New Roman" w:hAnsi="Times New Roman" w:cs="Times New Roman"/>
                <w:lang w:eastAsia="ru-RU"/>
              </w:rPr>
            </w:pPr>
          </w:p>
        </w:tc>
      </w:tr>
      <w:tr w:rsidR="00F24FE6" w:rsidRPr="00C6274F" w14:paraId="3CBE467D" w14:textId="77777777" w:rsidTr="00DA3BAE">
        <w:tc>
          <w:tcPr>
            <w:tcW w:w="3461" w:type="pct"/>
            <w:tcBorders>
              <w:top w:val="single" w:sz="4" w:space="0" w:color="auto"/>
              <w:left w:val="single" w:sz="4" w:space="0" w:color="auto"/>
              <w:bottom w:val="single" w:sz="4" w:space="0" w:color="auto"/>
              <w:right w:val="single" w:sz="4" w:space="0" w:color="auto"/>
            </w:tcBorders>
          </w:tcPr>
          <w:p w14:paraId="065A821B" w14:textId="20B6303B" w:rsidR="00DA3BAE" w:rsidRPr="00C6274F" w:rsidRDefault="00F24FE6" w:rsidP="00DA3BAE">
            <w:pPr>
              <w:widowControl w:val="0"/>
              <w:tabs>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Имеется ли необходимость в получении дополнительного </w:t>
            </w:r>
            <w:r w:rsidR="00DA3BAE" w:rsidRPr="00C6274F">
              <w:rPr>
                <w:rFonts w:ascii="Times New Roman" w:eastAsia="Times New Roman" w:hAnsi="Times New Roman" w:cs="Times New Roman"/>
                <w:lang w:eastAsia="ru-RU"/>
              </w:rPr>
              <w:t>Д</w:t>
            </w:r>
            <w:r w:rsidRPr="00C6274F">
              <w:rPr>
                <w:rFonts w:ascii="Times New Roman" w:eastAsia="Times New Roman" w:hAnsi="Times New Roman" w:cs="Times New Roman"/>
                <w:lang w:eastAsia="ru-RU"/>
              </w:rPr>
              <w:t xml:space="preserve">иплома </w:t>
            </w:r>
            <w:r w:rsidR="00DA3BAE" w:rsidRPr="00C6274F">
              <w:rPr>
                <w:rFonts w:ascii="Times New Roman" w:eastAsia="Times New Roman" w:hAnsi="Times New Roman" w:cs="Times New Roman"/>
                <w:lang w:eastAsia="ru-RU"/>
              </w:rPr>
              <w:t>для соавтора. Стоимость 70 руб.</w:t>
            </w:r>
          </w:p>
          <w:p w14:paraId="593DF6E3" w14:textId="11E61DE3" w:rsidR="00F24FE6" w:rsidRPr="00C6274F" w:rsidRDefault="00F24FE6" w:rsidP="007D3CEC">
            <w:pPr>
              <w:widowControl w:val="0"/>
              <w:tabs>
                <w:tab w:val="right" w:pos="10260"/>
              </w:tabs>
              <w:spacing w:after="0" w:line="240" w:lineRule="auto"/>
              <w:jc w:val="both"/>
              <w:rPr>
                <w:rFonts w:ascii="Times New Roman" w:eastAsia="Times New Roman" w:hAnsi="Times New Roman" w:cs="Times New Roman"/>
                <w:lang w:eastAsia="ru-RU"/>
              </w:rPr>
            </w:pPr>
          </w:p>
        </w:tc>
        <w:tc>
          <w:tcPr>
            <w:tcW w:w="1539" w:type="pct"/>
            <w:tcBorders>
              <w:top w:val="single" w:sz="4" w:space="0" w:color="auto"/>
              <w:left w:val="single" w:sz="4" w:space="0" w:color="auto"/>
              <w:bottom w:val="single" w:sz="4" w:space="0" w:color="auto"/>
              <w:right w:val="single" w:sz="4" w:space="0" w:color="auto"/>
            </w:tcBorders>
          </w:tcPr>
          <w:p w14:paraId="39353B55" w14:textId="5193F3A7" w:rsidR="00F24FE6" w:rsidRPr="00C6274F" w:rsidRDefault="00F24FE6" w:rsidP="00DA3BAE">
            <w:pPr>
              <w:tabs>
                <w:tab w:val="right" w:pos="10260"/>
              </w:tabs>
              <w:spacing w:after="0" w:line="240" w:lineRule="auto"/>
              <w:jc w:val="center"/>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Да</w:t>
            </w:r>
            <w:r w:rsidR="00DA3BAE" w:rsidRPr="00C6274F">
              <w:rPr>
                <w:rFonts w:ascii="Times New Roman" w:eastAsia="Times New Roman" w:hAnsi="Times New Roman" w:cs="Times New Roman"/>
                <w:b/>
                <w:lang w:eastAsia="ru-RU"/>
              </w:rPr>
              <w:t>/</w:t>
            </w:r>
            <w:r w:rsidRPr="00C6274F">
              <w:rPr>
                <w:rFonts w:ascii="Times New Roman" w:eastAsia="Times New Roman" w:hAnsi="Times New Roman" w:cs="Times New Roman"/>
                <w:b/>
                <w:lang w:eastAsia="ru-RU"/>
              </w:rPr>
              <w:t>Нет</w:t>
            </w:r>
          </w:p>
          <w:p w14:paraId="33F73C6A" w14:textId="77777777" w:rsidR="00DA3BAE" w:rsidRPr="00C6274F" w:rsidRDefault="00DA3BAE" w:rsidP="00DA3BAE">
            <w:pPr>
              <w:tabs>
                <w:tab w:val="right" w:pos="10260"/>
              </w:tabs>
              <w:spacing w:after="0" w:line="240" w:lineRule="auto"/>
              <w:jc w:val="center"/>
              <w:rPr>
                <w:rFonts w:ascii="Times New Roman" w:eastAsia="Times New Roman" w:hAnsi="Times New Roman" w:cs="Times New Roman"/>
                <w:b/>
                <w:lang w:eastAsia="ru-RU"/>
              </w:rPr>
            </w:pPr>
          </w:p>
          <w:p w14:paraId="78C51B89" w14:textId="1203483E" w:rsidR="00F24FE6" w:rsidRPr="00C6274F" w:rsidRDefault="00F24FE6" w:rsidP="00DA3BAE">
            <w:pPr>
              <w:tabs>
                <w:tab w:val="right" w:pos="10260"/>
              </w:tabs>
              <w:spacing w:after="0" w:line="240" w:lineRule="auto"/>
              <w:jc w:val="center"/>
              <w:rPr>
                <w:rFonts w:ascii="Times New Roman" w:eastAsia="Times New Roman" w:hAnsi="Times New Roman" w:cs="Times New Roman"/>
                <w:b/>
                <w:lang w:eastAsia="ru-RU"/>
              </w:rPr>
            </w:pPr>
          </w:p>
        </w:tc>
      </w:tr>
      <w:tr w:rsidR="00F24FE6" w:rsidRPr="00C6274F" w14:paraId="2AE9AB86" w14:textId="77777777" w:rsidTr="00DA3BAE">
        <w:tc>
          <w:tcPr>
            <w:tcW w:w="3461" w:type="pct"/>
            <w:tcBorders>
              <w:top w:val="single" w:sz="4" w:space="0" w:color="auto"/>
              <w:left w:val="single" w:sz="4" w:space="0" w:color="auto"/>
              <w:bottom w:val="single" w:sz="4" w:space="0" w:color="auto"/>
              <w:right w:val="single" w:sz="4" w:space="0" w:color="auto"/>
            </w:tcBorders>
          </w:tcPr>
          <w:p w14:paraId="5DF90698" w14:textId="266D3133" w:rsidR="00F24FE6" w:rsidRPr="00C6274F" w:rsidRDefault="00F24FE6" w:rsidP="00512C28">
            <w:pPr>
              <w:widowControl w:val="0"/>
              <w:tabs>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 xml:space="preserve">Имеется ли необходимость в получении </w:t>
            </w:r>
            <w:r w:rsidR="00DA3BAE" w:rsidRPr="00C6274F">
              <w:rPr>
                <w:rFonts w:ascii="Times New Roman" w:eastAsia="Times New Roman" w:hAnsi="Times New Roman" w:cs="Times New Roman"/>
                <w:lang w:eastAsia="ru-RU"/>
              </w:rPr>
              <w:t>электронного авторского свидетельства о публикации в СМИ Стоимость – 130 руб.</w:t>
            </w:r>
          </w:p>
        </w:tc>
        <w:tc>
          <w:tcPr>
            <w:tcW w:w="1539" w:type="pct"/>
            <w:tcBorders>
              <w:top w:val="single" w:sz="4" w:space="0" w:color="auto"/>
              <w:left w:val="single" w:sz="4" w:space="0" w:color="auto"/>
              <w:bottom w:val="single" w:sz="4" w:space="0" w:color="auto"/>
              <w:right w:val="single" w:sz="4" w:space="0" w:color="auto"/>
            </w:tcBorders>
          </w:tcPr>
          <w:p w14:paraId="6035BD73" w14:textId="118B7EDE" w:rsidR="00DA3BAE" w:rsidRPr="00C6274F" w:rsidRDefault="00F24FE6" w:rsidP="00DA3BAE">
            <w:pPr>
              <w:tabs>
                <w:tab w:val="right" w:pos="10260"/>
              </w:tabs>
              <w:spacing w:after="0" w:line="240" w:lineRule="auto"/>
              <w:jc w:val="center"/>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Да</w:t>
            </w:r>
            <w:r w:rsidR="00DA3BAE" w:rsidRPr="00C6274F">
              <w:rPr>
                <w:rFonts w:ascii="Times New Roman" w:eastAsia="Times New Roman" w:hAnsi="Times New Roman" w:cs="Times New Roman"/>
                <w:b/>
                <w:lang w:eastAsia="ru-RU"/>
              </w:rPr>
              <w:t>/</w:t>
            </w:r>
            <w:r w:rsidRPr="00C6274F">
              <w:rPr>
                <w:rFonts w:ascii="Times New Roman" w:eastAsia="Times New Roman" w:hAnsi="Times New Roman" w:cs="Times New Roman"/>
                <w:b/>
                <w:lang w:eastAsia="ru-RU"/>
              </w:rPr>
              <w:t>Нет</w:t>
            </w:r>
          </w:p>
          <w:p w14:paraId="08B1DFF7" w14:textId="702310CE" w:rsidR="00F24FE6" w:rsidRPr="00C6274F" w:rsidRDefault="00F24FE6" w:rsidP="00512C28">
            <w:pPr>
              <w:tabs>
                <w:tab w:val="right" w:pos="10260"/>
              </w:tabs>
              <w:spacing w:after="0" w:line="240" w:lineRule="auto"/>
              <w:jc w:val="both"/>
              <w:rPr>
                <w:rFonts w:ascii="Times New Roman" w:eastAsia="Times New Roman" w:hAnsi="Times New Roman" w:cs="Times New Roman"/>
                <w:lang w:eastAsia="ru-RU"/>
              </w:rPr>
            </w:pPr>
          </w:p>
        </w:tc>
      </w:tr>
      <w:tr w:rsidR="00F24FE6" w:rsidRPr="00C6274F" w14:paraId="790BC2A4" w14:textId="77777777" w:rsidTr="00DA3BAE">
        <w:tc>
          <w:tcPr>
            <w:tcW w:w="3461" w:type="pct"/>
            <w:tcBorders>
              <w:top w:val="single" w:sz="4" w:space="0" w:color="auto"/>
              <w:left w:val="single" w:sz="4" w:space="0" w:color="auto"/>
              <w:bottom w:val="single" w:sz="4" w:space="0" w:color="auto"/>
              <w:right w:val="single" w:sz="4" w:space="0" w:color="auto"/>
            </w:tcBorders>
          </w:tcPr>
          <w:p w14:paraId="1E6E433B" w14:textId="77777777" w:rsidR="00F24FE6" w:rsidRPr="00C6274F" w:rsidRDefault="00DA3BAE" w:rsidP="007D3CEC">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Имеется ли необходимость в получении Благодарственного письма.</w:t>
            </w:r>
          </w:p>
          <w:p w14:paraId="1E72CEEB" w14:textId="2C6A7830" w:rsidR="00DA3BAE" w:rsidRPr="00C6274F" w:rsidRDefault="00DA3BAE" w:rsidP="007D3CEC">
            <w:pPr>
              <w:widowControl w:val="0"/>
              <w:tabs>
                <w:tab w:val="num" w:pos="720"/>
                <w:tab w:val="right" w:pos="10260"/>
              </w:tabs>
              <w:spacing w:after="0" w:line="240" w:lineRule="auto"/>
              <w:jc w:val="both"/>
              <w:rPr>
                <w:rFonts w:ascii="Times New Roman" w:eastAsia="Times New Roman" w:hAnsi="Times New Roman" w:cs="Times New Roman"/>
                <w:lang w:eastAsia="ru-RU"/>
              </w:rPr>
            </w:pPr>
            <w:r w:rsidRPr="00C6274F">
              <w:rPr>
                <w:rFonts w:ascii="Times New Roman" w:eastAsia="Times New Roman" w:hAnsi="Times New Roman" w:cs="Times New Roman"/>
                <w:lang w:eastAsia="ru-RU"/>
              </w:rPr>
              <w:t>Формат – А4, электронный вид, стоимость – 130 руб.</w:t>
            </w:r>
          </w:p>
        </w:tc>
        <w:tc>
          <w:tcPr>
            <w:tcW w:w="1539" w:type="pct"/>
            <w:tcBorders>
              <w:top w:val="single" w:sz="4" w:space="0" w:color="auto"/>
              <w:left w:val="single" w:sz="4" w:space="0" w:color="auto"/>
              <w:bottom w:val="single" w:sz="4" w:space="0" w:color="auto"/>
              <w:right w:val="single" w:sz="4" w:space="0" w:color="auto"/>
            </w:tcBorders>
          </w:tcPr>
          <w:p w14:paraId="3FE3B0A3" w14:textId="106BBEA2" w:rsidR="00DA3BAE" w:rsidRPr="00C6274F" w:rsidRDefault="00DA3BAE" w:rsidP="00DA3BAE">
            <w:pPr>
              <w:tabs>
                <w:tab w:val="right" w:pos="10260"/>
              </w:tabs>
              <w:spacing w:after="0" w:line="240" w:lineRule="auto"/>
              <w:jc w:val="center"/>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Да/Нет</w:t>
            </w:r>
          </w:p>
          <w:p w14:paraId="107D007B" w14:textId="37E02215" w:rsidR="00DA3BAE" w:rsidRPr="00C6274F" w:rsidRDefault="00DA3BAE" w:rsidP="00DA3BAE">
            <w:pPr>
              <w:tabs>
                <w:tab w:val="right" w:pos="10260"/>
              </w:tabs>
              <w:spacing w:after="0" w:line="240" w:lineRule="auto"/>
              <w:jc w:val="center"/>
              <w:rPr>
                <w:rFonts w:ascii="Times New Roman" w:eastAsia="Times New Roman" w:hAnsi="Times New Roman" w:cs="Times New Roman"/>
                <w:b/>
                <w:lang w:eastAsia="ru-RU"/>
              </w:rPr>
            </w:pPr>
            <w:r w:rsidRPr="00C6274F">
              <w:rPr>
                <w:rFonts w:ascii="Times New Roman" w:eastAsia="Times New Roman" w:hAnsi="Times New Roman" w:cs="Times New Roman"/>
                <w:b/>
                <w:lang w:eastAsia="ru-RU"/>
              </w:rPr>
              <w:t>Указать для кого _ФИО, должность</w:t>
            </w:r>
          </w:p>
          <w:p w14:paraId="3578DEE5" w14:textId="77777777" w:rsidR="00F24FE6" w:rsidRPr="00C6274F" w:rsidRDefault="00F24FE6" w:rsidP="007D3CEC">
            <w:pPr>
              <w:tabs>
                <w:tab w:val="right" w:pos="10260"/>
              </w:tabs>
              <w:spacing w:after="0" w:line="240" w:lineRule="auto"/>
              <w:jc w:val="both"/>
              <w:rPr>
                <w:rFonts w:ascii="Times New Roman" w:eastAsia="Times New Roman" w:hAnsi="Times New Roman" w:cs="Times New Roman"/>
                <w:b/>
                <w:lang w:eastAsia="ru-RU"/>
              </w:rPr>
            </w:pPr>
          </w:p>
        </w:tc>
      </w:tr>
    </w:tbl>
    <w:p w14:paraId="7CFF7B29" w14:textId="77777777" w:rsidR="00F24FE6" w:rsidRPr="00C6274F" w:rsidRDefault="00F24FE6" w:rsidP="007D3CEC">
      <w:pPr>
        <w:spacing w:after="0" w:line="240" w:lineRule="auto"/>
        <w:ind w:firstLine="567"/>
        <w:jc w:val="both"/>
        <w:rPr>
          <w:rFonts w:ascii="Times New Roman" w:eastAsia="Times New Roman" w:hAnsi="Times New Roman" w:cs="Times New Roman"/>
          <w:b/>
          <w:lang w:eastAsia="ru-RU"/>
        </w:rPr>
      </w:pPr>
    </w:p>
    <w:sectPr w:rsidR="00F24FE6" w:rsidRPr="00C6274F" w:rsidSect="007D3CEC">
      <w:footerReference w:type="default" r:id="rId12"/>
      <w:pgSz w:w="11906" w:h="16838"/>
      <w:pgMar w:top="1134" w:right="1247" w:bottom="1134" w:left="124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95573" w14:textId="77777777" w:rsidR="0034659F" w:rsidRDefault="0034659F">
      <w:pPr>
        <w:spacing w:after="0" w:line="240" w:lineRule="auto"/>
      </w:pPr>
      <w:r>
        <w:separator/>
      </w:r>
    </w:p>
  </w:endnote>
  <w:endnote w:type="continuationSeparator" w:id="0">
    <w:p w14:paraId="4A479795" w14:textId="77777777" w:rsidR="0034659F" w:rsidRDefault="0034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097B" w14:textId="77777777" w:rsidR="00763C98" w:rsidRPr="00277E57" w:rsidRDefault="00F24FE6" w:rsidP="00277E57">
    <w:pPr>
      <w:jc w:val="center"/>
      <w:rPr>
        <w:b/>
        <w:i/>
      </w:rPr>
    </w:pPr>
    <w:r w:rsidRPr="00277E57">
      <w:rPr>
        <w:b/>
        <w:i/>
      </w:rPr>
      <w:t xml:space="preserve">Просим ознакомить с данным информационным письмом всех заинтересованных </w:t>
    </w:r>
    <w:r>
      <w:rPr>
        <w:b/>
        <w:i/>
      </w:rPr>
      <w:t>лиц</w:t>
    </w:r>
  </w:p>
  <w:p w14:paraId="40EA965D" w14:textId="77777777" w:rsidR="00763C98" w:rsidRDefault="003465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A7CF" w14:textId="77777777" w:rsidR="0034659F" w:rsidRDefault="0034659F">
      <w:pPr>
        <w:spacing w:after="0" w:line="240" w:lineRule="auto"/>
      </w:pPr>
      <w:r>
        <w:separator/>
      </w:r>
    </w:p>
  </w:footnote>
  <w:footnote w:type="continuationSeparator" w:id="0">
    <w:p w14:paraId="7F52CE84" w14:textId="77777777" w:rsidR="0034659F" w:rsidRDefault="0034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549E"/>
    <w:multiLevelType w:val="hybridMultilevel"/>
    <w:tmpl w:val="B65095D2"/>
    <w:lvl w:ilvl="0" w:tplc="E7460E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C921ED"/>
    <w:multiLevelType w:val="hybridMultilevel"/>
    <w:tmpl w:val="07D030A4"/>
    <w:lvl w:ilvl="0" w:tplc="3948DBF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6C676D05"/>
    <w:multiLevelType w:val="hybridMultilevel"/>
    <w:tmpl w:val="4538ECB8"/>
    <w:lvl w:ilvl="0" w:tplc="E02EE322">
      <w:start w:val="10"/>
      <w:numFmt w:val="decimal"/>
      <w:suff w:val="space"/>
      <w:lvlText w:val="%1."/>
      <w:lvlJc w:val="left"/>
      <w:pPr>
        <w:ind w:left="9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E6"/>
    <w:rsid w:val="00104AF0"/>
    <w:rsid w:val="00164CD1"/>
    <w:rsid w:val="00166A78"/>
    <w:rsid w:val="002137F8"/>
    <w:rsid w:val="00283A6E"/>
    <w:rsid w:val="00296BCB"/>
    <w:rsid w:val="002B4B06"/>
    <w:rsid w:val="002C14CF"/>
    <w:rsid w:val="003255C9"/>
    <w:rsid w:val="0034659F"/>
    <w:rsid w:val="00483BF9"/>
    <w:rsid w:val="004D01F0"/>
    <w:rsid w:val="004D4E37"/>
    <w:rsid w:val="00512C28"/>
    <w:rsid w:val="0052022C"/>
    <w:rsid w:val="00571B69"/>
    <w:rsid w:val="006652CB"/>
    <w:rsid w:val="00672E6C"/>
    <w:rsid w:val="00691508"/>
    <w:rsid w:val="006A5A80"/>
    <w:rsid w:val="006B5970"/>
    <w:rsid w:val="006E6585"/>
    <w:rsid w:val="00776A82"/>
    <w:rsid w:val="007D3CEC"/>
    <w:rsid w:val="007F3FB1"/>
    <w:rsid w:val="00870960"/>
    <w:rsid w:val="0088176A"/>
    <w:rsid w:val="008D71C2"/>
    <w:rsid w:val="00952C84"/>
    <w:rsid w:val="009E5249"/>
    <w:rsid w:val="00A4499E"/>
    <w:rsid w:val="00AA0B16"/>
    <w:rsid w:val="00B72BBF"/>
    <w:rsid w:val="00C6274F"/>
    <w:rsid w:val="00CB142F"/>
    <w:rsid w:val="00CB3BED"/>
    <w:rsid w:val="00D53CC7"/>
    <w:rsid w:val="00D610AF"/>
    <w:rsid w:val="00DA3BAE"/>
    <w:rsid w:val="00EC0053"/>
    <w:rsid w:val="00F24FE6"/>
    <w:rsid w:val="00F3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A61FA4"/>
  <w15:chartTrackingRefBased/>
  <w15:docId w15:val="{706D8FED-2680-4B94-85DF-C32EB81A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665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24FE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24FE6"/>
  </w:style>
  <w:style w:type="paragraph" w:styleId="a5">
    <w:name w:val="Balloon Text"/>
    <w:basedOn w:val="a"/>
    <w:link w:val="a6"/>
    <w:uiPriority w:val="99"/>
    <w:semiHidden/>
    <w:unhideWhenUsed/>
    <w:rsid w:val="00104AF0"/>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104AF0"/>
    <w:rPr>
      <w:rFonts w:ascii="Arial" w:hAnsi="Arial" w:cs="Arial"/>
      <w:sz w:val="18"/>
      <w:szCs w:val="18"/>
    </w:rPr>
  </w:style>
  <w:style w:type="paragraph" w:styleId="a7">
    <w:name w:val="List Paragraph"/>
    <w:basedOn w:val="a"/>
    <w:uiPriority w:val="34"/>
    <w:qFormat/>
    <w:rsid w:val="00512C28"/>
    <w:pPr>
      <w:ind w:left="720"/>
      <w:contextualSpacing/>
    </w:pPr>
  </w:style>
  <w:style w:type="character" w:customStyle="1" w:styleId="30">
    <w:name w:val="Заголовок 3 Знак"/>
    <w:basedOn w:val="a0"/>
    <w:link w:val="3"/>
    <w:uiPriority w:val="9"/>
    <w:semiHidden/>
    <w:rsid w:val="006652CB"/>
    <w:rPr>
      <w:rFonts w:asciiTheme="majorHAnsi" w:eastAsiaTheme="majorEastAsia" w:hAnsiTheme="majorHAnsi" w:cstheme="majorBidi"/>
      <w:color w:val="1F4D78" w:themeColor="accent1" w:themeShade="7F"/>
      <w:sz w:val="24"/>
      <w:szCs w:val="24"/>
    </w:rPr>
  </w:style>
  <w:style w:type="character" w:styleId="a8">
    <w:name w:val="Strong"/>
    <w:basedOn w:val="a0"/>
    <w:uiPriority w:val="22"/>
    <w:qFormat/>
    <w:rsid w:val="007F3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614684">
      <w:bodyDiv w:val="1"/>
      <w:marLeft w:val="0"/>
      <w:marRight w:val="0"/>
      <w:marTop w:val="0"/>
      <w:marBottom w:val="0"/>
      <w:divBdr>
        <w:top w:val="none" w:sz="0" w:space="0" w:color="auto"/>
        <w:left w:val="none" w:sz="0" w:space="0" w:color="auto"/>
        <w:bottom w:val="none" w:sz="0" w:space="0" w:color="auto"/>
        <w:right w:val="none" w:sz="0" w:space="0" w:color="auto"/>
      </w:divBdr>
    </w:div>
    <w:div w:id="16376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culus-info@mail.ru" TargetMode="External"/><Relationship Id="rId5" Type="http://schemas.openxmlformats.org/officeDocument/2006/relationships/webSettings" Target="webSettings.xml"/><Relationship Id="rId10" Type="http://schemas.openxmlformats.org/officeDocument/2006/relationships/hyperlink" Target="mailto:articulus-info@mail.ru" TargetMode="External"/><Relationship Id="rId4" Type="http://schemas.openxmlformats.org/officeDocument/2006/relationships/settings" Target="settings.xml"/><Relationship Id="rId9" Type="http://schemas.openxmlformats.org/officeDocument/2006/relationships/hyperlink" Target="mailto:articulus21@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88C9-A749-498B-A313-8627D977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Николаевна</dc:creator>
  <cp:keywords/>
  <dc:description/>
  <cp:lastModifiedBy>артикулус</cp:lastModifiedBy>
  <cp:revision>31</cp:revision>
  <cp:lastPrinted>2020-02-14T08:06:00Z</cp:lastPrinted>
  <dcterms:created xsi:type="dcterms:W3CDTF">2017-10-27T16:56:00Z</dcterms:created>
  <dcterms:modified xsi:type="dcterms:W3CDTF">2020-12-10T11:22:00Z</dcterms:modified>
</cp:coreProperties>
</file>