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1" w:rsidRPr="008C3721" w:rsidRDefault="00525801" w:rsidP="00525801">
      <w:pPr>
        <w:jc w:val="right"/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eastAsia="ru-RU"/>
        </w:rPr>
        <w:t xml:space="preserve">                </w:t>
      </w:r>
      <w:r w:rsidRPr="008C3721">
        <w:rPr>
          <w:rFonts w:ascii="Times New Roman" w:eastAsia="Times New Roman" w:hAnsi="Times New Roman"/>
          <w:i/>
          <w:color w:val="000000"/>
          <w:kern w:val="28"/>
          <w:sz w:val="20"/>
          <w:szCs w:val="20"/>
          <w:lang w:eastAsia="ru-RU"/>
        </w:rPr>
        <w:t>Приложение № 1</w:t>
      </w:r>
      <w:r w:rsidRPr="008C3721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 xml:space="preserve"> к Положению</w:t>
      </w:r>
    </w:p>
    <w:p w:rsidR="00525801" w:rsidRPr="00473C27" w:rsidRDefault="00525801" w:rsidP="00525801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3C27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525801" w:rsidRPr="00473C27" w:rsidRDefault="00525801" w:rsidP="00525801">
      <w:pPr>
        <w:widowControl w:val="0"/>
        <w:tabs>
          <w:tab w:val="right" w:pos="9355"/>
        </w:tabs>
        <w:spacing w:after="0" w:line="240" w:lineRule="auto"/>
        <w:ind w:left="-851"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C27">
        <w:rPr>
          <w:rFonts w:ascii="Times New Roman" w:eastAsia="Times New Roman" w:hAnsi="Times New Roman"/>
          <w:bCs/>
          <w:sz w:val="20"/>
          <w:szCs w:val="20"/>
          <w:lang w:eastAsia="ru-RU"/>
        </w:rPr>
        <w:t>Международный образовательный конкурс профессионального мастерства</w:t>
      </w:r>
      <w:r w:rsidRPr="00473C2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2D19E3">
        <w:rPr>
          <w:rFonts w:ascii="Times New Roman" w:eastAsia="Times New Roman" w:hAnsi="Times New Roman"/>
          <w:b/>
          <w:sz w:val="20"/>
          <w:szCs w:val="20"/>
          <w:lang w:eastAsia="ru-RU"/>
        </w:rPr>
        <w:t>«РАЗВИТИЕ ХУДОЖЕСТВЕННО-ОБРАЗНОГО МЫШЛЕНИЯ В СОВРЕМЕННОМ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Pr="002D19E3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ОБРАЗОВАТЕЛЬНОМ УЧРЕЖДЕНИИ»</w:t>
      </w:r>
      <w:r w:rsidRPr="002D19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03.04</w:t>
      </w:r>
      <w:r w:rsidRPr="00473C27">
        <w:rPr>
          <w:rFonts w:ascii="Times New Roman" w:eastAsia="Times New Roman" w:hAnsi="Times New Roman"/>
          <w:sz w:val="20"/>
          <w:szCs w:val="20"/>
          <w:lang w:eastAsia="ru-RU"/>
        </w:rPr>
        <w:t xml:space="preserve">.2017 г.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25.06</w:t>
      </w:r>
      <w:r w:rsidRPr="00473C27">
        <w:rPr>
          <w:rFonts w:ascii="Times New Roman" w:eastAsia="Times New Roman" w:hAnsi="Times New Roman"/>
          <w:sz w:val="20"/>
          <w:szCs w:val="20"/>
          <w:lang w:eastAsia="ru-RU"/>
        </w:rPr>
        <w:t>.2017 г.</w:t>
      </w:r>
    </w:p>
    <w:p w:rsidR="00525801" w:rsidRPr="008C3721" w:rsidRDefault="00525801" w:rsidP="00525801">
      <w:pPr>
        <w:widowControl w:val="0"/>
        <w:tabs>
          <w:tab w:val="right" w:pos="9355"/>
        </w:tabs>
        <w:spacing w:after="0" w:line="240" w:lineRule="auto"/>
        <w:ind w:left="-851" w:firstLine="502"/>
        <w:jc w:val="center"/>
        <w:rPr>
          <w:rFonts w:ascii="Times New Roman" w:eastAsia="Times New Roman" w:hAnsi="Times New Roman"/>
          <w:color w:val="244061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(полностью)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звание (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есть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 (см. п. 3.9.)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 (с индексом),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электронный сборник (диск), 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получателя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Индекс:</w:t>
            </w:r>
            <w:r w:rsidRPr="00E950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Адрес:</w:t>
            </w:r>
            <w:r w:rsidRPr="00E950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Кому:</w:t>
            </w: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/ физическое лицо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(действующий),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контакта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автора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Хочу получить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участника, лауреаты Конкурса – дипломы лауреатов, победители (I, II, III места) – дипломы победителей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0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электронный докумен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0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печатный документ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бесплатно +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80 руб.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пересылку Почтой России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525801" w:rsidRPr="00E95075" w:rsidTr="007B536C">
        <w:trPr>
          <w:trHeight w:val="1230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Хочу получить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участника, лауреаты Конкурса – дипломы лауреатов, победители (I, II, III места) – дипломы победителей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0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электронный документ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70 руб.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0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печатный документ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70 руб. 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+ 80 руб. (за пересылку Почтой России) =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150 руб. 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(Укажите количество 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дополнительных </w:t>
            </w:r>
            <w:proofErr w:type="gramEnd"/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наградных материалов с указанием Ф.И.О., должности и места работы) 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Заказываю электронный методический сборник под серией «Педагоги России: инновационный поиск»  с работами конкурсантов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Стоимость 250 руб.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525801" w:rsidRPr="00E95075" w:rsidTr="007B536C">
        <w:trPr>
          <w:trHeight w:val="69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Планирую стать членом оргкомитета данного конкурса (см. подробно</w:t>
            </w:r>
            <w:proofErr w:type="gram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.2.4.; приложения 2, 3)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10 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положения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Стоимость 1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55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0 руб.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(72 часа)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Стоимость 1800 руб.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(108 часов)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публикации в электронном методическом сборнике 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«Педагоги России: инновационный поиск»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документ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 - печатный документ</w:t>
            </w:r>
            <w:r w:rsidRPr="00E9507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Если ДА, указать сколько и для кого,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вид (электронный или бумажный)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 - электронный документ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180 руб. – печатный документ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ДА, указать сколько и для кого,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 xml:space="preserve">вид (электронный или бумажный) 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90 руб.- электронный документ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180 руб.- печатный документ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убираете лишнее</w:t>
            </w:r>
            <w:r w:rsidRPr="00E950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ДА, указать сколько и для кого,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вид (электронный или бумажный)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75">
              <w:rPr>
                <w:rFonts w:ascii="Times New Roman" w:hAnsi="Times New Roman"/>
                <w:sz w:val="20"/>
                <w:szCs w:val="20"/>
              </w:rPr>
              <w:t>Диплом за достижения</w:t>
            </w: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9507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95075">
              <w:rPr>
                <w:rFonts w:ascii="Times New Roman" w:hAnsi="Times New Roman"/>
                <w:sz w:val="20"/>
                <w:szCs w:val="20"/>
              </w:rPr>
              <w:t xml:space="preserve"> Всероссийском конкурсе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документ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250 руб.- печатный документ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  <w:r w:rsidRPr="00E95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Если ДА, указать сколько и для кого,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вид (электронный или бумажный)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получении дополнительного </w:t>
            </w: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Сертификата об официальной  трансляции инновационного / актуального опыта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Всероссийском уровне с указанием в документе</w:t>
            </w:r>
            <w:proofErr w:type="gram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ступеней трансляции опыта на семиотическом уровне:</w:t>
            </w:r>
          </w:p>
          <w:p w:rsidR="00525801" w:rsidRPr="00E95075" w:rsidRDefault="00525801" w:rsidP="007B536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«ушёл» опыт)</w:t>
            </w:r>
          </w:p>
          <w:p w:rsidR="00525801" w:rsidRPr="00E95075" w:rsidRDefault="00525801" w:rsidP="007B536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25801" w:rsidRPr="00E95075" w:rsidRDefault="00525801" w:rsidP="007B536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95075">
              <w:rPr>
                <w:rFonts w:ascii="Times New Roman" w:hAnsi="Times New Roman"/>
                <w:sz w:val="20"/>
                <w:szCs w:val="20"/>
              </w:rPr>
              <w:t xml:space="preserve">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      </w:r>
            <w:proofErr w:type="spellStart"/>
            <w:r w:rsidRPr="00E95075">
              <w:rPr>
                <w:rFonts w:ascii="Times New Roman" w:hAnsi="Times New Roman"/>
                <w:sz w:val="20"/>
                <w:szCs w:val="20"/>
              </w:rPr>
              <w:t>Информрегистр</w:t>
            </w:r>
            <w:proofErr w:type="spellEnd"/>
            <w:r w:rsidRPr="00E950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180 руб.- электронный документ</w:t>
            </w:r>
          </w:p>
          <w:p w:rsidR="00525801" w:rsidRPr="00E95075" w:rsidRDefault="00525801" w:rsidP="007B536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250 руб.- печатный документ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tabs>
                <w:tab w:val="right" w:pos="10260"/>
              </w:tabs>
              <w:spacing w:after="0" w:line="240" w:lineRule="auto"/>
              <w:ind w:hanging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E950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(убираете лишнее)</w:t>
            </w: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ДА, указать сколько и для кого</w:t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(выдаётся только участникам данного мероприятия)</w:t>
            </w: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E95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E95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E9507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документ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250 руб.- печатный документ </w:t>
            </w:r>
            <w:proofErr w:type="gramStart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  <w:r w:rsidRPr="00E95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ДА, указать сколько и для кого, вид (электронный или бумажный)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5801" w:rsidRPr="00E95075" w:rsidTr="007B536C">
        <w:trPr>
          <w:trHeight w:val="829"/>
        </w:trPr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E95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благодарственного письма </w:t>
            </w:r>
            <w:r w:rsidRPr="00E95075">
              <w:rPr>
                <w:rFonts w:ascii="Times New Roman" w:hAnsi="Times New Roman"/>
                <w:color w:val="000000"/>
                <w:sz w:val="20"/>
                <w:szCs w:val="20"/>
              </w:rPr>
              <w:t>в адрес образовательного учреждения.</w:t>
            </w:r>
            <w:r w:rsidRPr="00E9507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9507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</w: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документ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ет</w:t>
            </w:r>
            <w:r w:rsidRPr="00E95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5075">
              <w:rPr>
                <w:rFonts w:ascii="Times New Roman" w:hAnsi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75">
              <w:rPr>
                <w:rFonts w:ascii="Times New Roman" w:hAnsi="Times New Roman"/>
                <w:sz w:val="20"/>
                <w:szCs w:val="20"/>
              </w:rPr>
              <w:t>Нужна ли медаль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Стоимость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1150 руб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9" w:type="dxa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5075">
              <w:rPr>
                <w:rFonts w:ascii="Times New Roman" w:hAnsi="Times New Roman"/>
                <w:sz w:val="20"/>
                <w:szCs w:val="20"/>
              </w:rPr>
              <w:t>Нужен ли кубок Победителя.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E9507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E950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507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накладкой – 25-27 см  – </w:t>
            </w:r>
            <w:r w:rsidRPr="00E95075">
              <w:rPr>
                <w:rFonts w:ascii="Times New Roman" w:hAnsi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E95075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075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 w:rsidRPr="00E9507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525801" w:rsidRPr="00E95075" w:rsidRDefault="00525801" w:rsidP="007B536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</w:tc>
      </w:tr>
      <w:tr w:rsidR="00525801" w:rsidRPr="00E95075" w:rsidTr="007B536C">
        <w:tc>
          <w:tcPr>
            <w:tcW w:w="425" w:type="dxa"/>
            <w:shd w:val="clear" w:color="auto" w:fill="auto"/>
          </w:tcPr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25</w:t>
            </w:r>
          </w:p>
        </w:tc>
        <w:tc>
          <w:tcPr>
            <w:tcW w:w="5529" w:type="dxa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Откуда Вы узнали о наших конкурсах? 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4536" w:type="dxa"/>
          </w:tcPr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(уберите лишнее)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из сети интернет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2)из рассылки учреждения (получили информационное письмо на e-</w:t>
            </w:r>
            <w:proofErr w:type="spell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на сайте, т.к. знаю его адрес</w:t>
            </w:r>
          </w:p>
          <w:p w:rsidR="00525801" w:rsidRPr="00E95075" w:rsidRDefault="00525801" w:rsidP="007B536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от коллег</w:t>
            </w:r>
          </w:p>
          <w:p w:rsidR="00525801" w:rsidRPr="00E95075" w:rsidRDefault="00525801" w:rsidP="007B536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gramStart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E95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(сообщите свою версию)</w:t>
            </w:r>
          </w:p>
        </w:tc>
      </w:tr>
    </w:tbl>
    <w:p w:rsidR="00525801" w:rsidRPr="00E74057" w:rsidRDefault="00525801" w:rsidP="00525801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5801" w:rsidRPr="00E74057" w:rsidRDefault="00525801" w:rsidP="00525801">
      <w:pPr>
        <w:widowControl w:val="0"/>
        <w:spacing w:line="192" w:lineRule="auto"/>
        <w:jc w:val="center"/>
        <w:rPr>
          <w:rFonts w:ascii="Times New Roman" w:hAnsi="Times New Roman"/>
          <w:b/>
          <w:spacing w:val="60"/>
          <w:w w:val="150"/>
          <w:sz w:val="20"/>
          <w:szCs w:val="20"/>
        </w:rPr>
      </w:pPr>
      <w:r w:rsidRPr="00E74057">
        <w:rPr>
          <w:rFonts w:ascii="Times New Roman" w:hAnsi="Times New Roman"/>
          <w:b/>
          <w:spacing w:val="60"/>
          <w:w w:val="150"/>
          <w:sz w:val="20"/>
          <w:szCs w:val="20"/>
        </w:rPr>
        <w:t>Все поля обязательны для заполнения!</w:t>
      </w:r>
    </w:p>
    <w:p w:rsidR="00525801" w:rsidRPr="00E74057" w:rsidRDefault="00525801" w:rsidP="00525801">
      <w:pPr>
        <w:pStyle w:val="a4"/>
        <w:widowControl w:val="0"/>
        <w:spacing w:line="192" w:lineRule="auto"/>
        <w:ind w:firstLine="0"/>
        <w:jc w:val="center"/>
        <w:rPr>
          <w:color w:val="000000"/>
          <w:sz w:val="20"/>
          <w:szCs w:val="20"/>
        </w:rPr>
      </w:pPr>
      <w:r w:rsidRPr="00E74057">
        <w:rPr>
          <w:color w:val="000000"/>
          <w:sz w:val="20"/>
          <w:szCs w:val="20"/>
        </w:rPr>
        <w:t>Перед отправкой материалов в Оргкомитет еще раз проверьте, пожалуйста,</w:t>
      </w:r>
      <w:r>
        <w:rPr>
          <w:color w:val="000000"/>
          <w:sz w:val="20"/>
          <w:szCs w:val="20"/>
        </w:rPr>
        <w:t xml:space="preserve"> </w:t>
      </w:r>
      <w:r w:rsidRPr="00E74057">
        <w:rPr>
          <w:color w:val="000000"/>
          <w:sz w:val="20"/>
          <w:szCs w:val="20"/>
        </w:rPr>
        <w:t>правильность</w:t>
      </w:r>
      <w:r>
        <w:rPr>
          <w:color w:val="000000"/>
          <w:sz w:val="20"/>
          <w:szCs w:val="20"/>
        </w:rPr>
        <w:br/>
      </w:r>
      <w:r w:rsidRPr="00E74057">
        <w:rPr>
          <w:color w:val="000000"/>
          <w:sz w:val="20"/>
          <w:szCs w:val="20"/>
        </w:rPr>
        <w:t>заполнения заявки. Обратите особое внимание на правильность написания</w:t>
      </w:r>
      <w:r>
        <w:rPr>
          <w:color w:val="000000"/>
          <w:sz w:val="20"/>
          <w:szCs w:val="20"/>
        </w:rPr>
        <w:t xml:space="preserve"> </w:t>
      </w:r>
      <w:r w:rsidRPr="00E74057">
        <w:rPr>
          <w:color w:val="000000"/>
          <w:sz w:val="20"/>
          <w:szCs w:val="20"/>
        </w:rPr>
        <w:t>фамилии, имени, отчества,</w:t>
      </w:r>
      <w:r>
        <w:rPr>
          <w:color w:val="000000"/>
          <w:sz w:val="20"/>
          <w:szCs w:val="20"/>
        </w:rPr>
        <w:br/>
      </w:r>
      <w:r w:rsidRPr="00E74057">
        <w:rPr>
          <w:color w:val="000000"/>
          <w:sz w:val="20"/>
          <w:szCs w:val="20"/>
        </w:rPr>
        <w:t>адреса и индекса.</w:t>
      </w:r>
    </w:p>
    <w:p w:rsidR="00525801" w:rsidRPr="008C3721" w:rsidRDefault="00525801" w:rsidP="00525801">
      <w:pPr>
        <w:spacing w:after="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74057">
        <w:rPr>
          <w:rFonts w:ascii="Times New Roman" w:hAnsi="Times New Roman"/>
          <w:b/>
          <w:spacing w:val="60"/>
          <w:w w:val="150"/>
          <w:sz w:val="20"/>
          <w:szCs w:val="20"/>
        </w:rPr>
        <w:br w:type="page"/>
      </w:r>
      <w:r w:rsidRPr="008C3721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Приложение 2 </w:t>
      </w:r>
      <w:r w:rsidRPr="008C3721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 Положению</w:t>
      </w:r>
    </w:p>
    <w:p w:rsidR="00525801" w:rsidRPr="008C3721" w:rsidRDefault="00525801" w:rsidP="00525801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5801" w:rsidRPr="008C3721" w:rsidRDefault="00525801" w:rsidP="00525801">
      <w:pPr>
        <w:widowControl w:val="0"/>
        <w:shd w:val="clear" w:color="auto" w:fill="FFFFFF"/>
        <w:tabs>
          <w:tab w:val="left" w:pos="567"/>
          <w:tab w:val="num" w:pos="993"/>
          <w:tab w:val="right" w:pos="8931"/>
        </w:tabs>
        <w:spacing w:after="0" w:line="18" w:lineRule="atLeast"/>
        <w:ind w:left="-284" w:firstLine="567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C3721">
        <w:rPr>
          <w:rFonts w:ascii="Times New Roman" w:eastAsia="Times New Roman" w:hAnsi="Times New Roman"/>
          <w:sz w:val="20"/>
          <w:szCs w:val="20"/>
          <w:lang w:eastAsia="ru-RU"/>
        </w:rPr>
        <w:t>Оргкомитет Международного образовательного конкурса профессионального мастерства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2D19E3">
        <w:rPr>
          <w:rFonts w:ascii="Times New Roman" w:eastAsia="Times New Roman" w:hAnsi="Times New Roman"/>
          <w:b/>
          <w:sz w:val="20"/>
          <w:szCs w:val="20"/>
          <w:lang w:eastAsia="ru-RU"/>
        </w:rPr>
        <w:t>«РАЗВИТИЕ ХУДОЖЕСТВЕННО-ОБРАЗНОГО МЫШЛЕНИЯ В СОВРЕМЕННОМ ОБРАЗОВАТЕЛЬНОМ УЧРЕЖДЕНИИ»</w:t>
      </w:r>
      <w:r w:rsidRPr="002D19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C3721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 xml:space="preserve"> </w:t>
      </w:r>
      <w:r w:rsidRPr="008C3721">
        <w:rPr>
          <w:rFonts w:ascii="Times New Roman" w:eastAsia="Times New Roman" w:hAnsi="Times New Roman"/>
          <w:kern w:val="36"/>
          <w:sz w:val="20"/>
          <w:szCs w:val="20"/>
          <w:u w:val="single"/>
          <w:lang w:eastAsia="ru-RU"/>
        </w:rPr>
        <w:t>приглашает к сотрудничеству</w:t>
      </w:r>
    </w:p>
    <w:p w:rsidR="00525801" w:rsidRPr="008C3721" w:rsidRDefault="00525801" w:rsidP="00525801">
      <w:pPr>
        <w:widowControl w:val="0"/>
        <w:shd w:val="clear" w:color="auto" w:fill="FFFFFF"/>
        <w:tabs>
          <w:tab w:val="left" w:pos="567"/>
          <w:tab w:val="num" w:pos="993"/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Уважаемые коллеги!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Приглашаем Вас войти в состав оргкомитета конкурса.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- Состав оргкомитета будет опубликован  на втором титульном листе официального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эл. сборника работ;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- Все члены оргкомитета получат Свидетельства, подтверждающие их статус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proofErr w:type="spell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эл</w:t>
      </w:r>
      <w:proofErr w:type="gram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.п</w:t>
      </w:r>
      <w:proofErr w:type="gram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очтой</w:t>
      </w:r>
      <w:proofErr w:type="spell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–  бесплатно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br/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или Почтой России  –  бесплатно + 80 руб. за пересылку);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В </w:t>
      </w: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обязанности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члена оргкомитета входит организация участия коллег в конкурсе. 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Это </w:t>
      </w:r>
      <w:r w:rsidRPr="002F2917">
        <w:rPr>
          <w:rFonts w:ascii="Times New Roman" w:eastAsia="Times New Roman" w:hAnsi="Times New Roman"/>
          <w:sz w:val="19"/>
          <w:szCs w:val="19"/>
          <w:u w:val="single"/>
          <w:lang w:eastAsia="ru-RU"/>
        </w:rPr>
        <w:t>предполагает: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- информационную поддержку конкурса (распространение информации о конкурсе);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- направление конкурсных работ в головной офис конкурса (по электронной почте</w:t>
      </w: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: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hyperlink r:id="rId6" w:history="1">
        <w:r w:rsidRPr="002F2917">
          <w:rPr>
            <w:rStyle w:val="a3"/>
            <w:rFonts w:ascii="Times New Roman" w:eastAsia="Times New Roman" w:hAnsi="Times New Roman"/>
            <w:sz w:val="19"/>
            <w:szCs w:val="19"/>
            <w:lang w:val="en-US" w:eastAsia="ru-RU"/>
          </w:rPr>
          <w:t>cognitus</w:t>
        </w:r>
        <w:r w:rsidRPr="002F2917"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21@</w:t>
        </w:r>
        <w:r w:rsidRPr="002F2917">
          <w:rPr>
            <w:rStyle w:val="a3"/>
            <w:rFonts w:ascii="Times New Roman" w:eastAsia="Times New Roman" w:hAnsi="Times New Roman"/>
            <w:sz w:val="19"/>
            <w:szCs w:val="19"/>
            <w:lang w:val="en-US" w:eastAsia="ru-RU"/>
          </w:rPr>
          <w:t>mail</w:t>
        </w:r>
        <w:r w:rsidRPr="002F2917"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.</w:t>
        </w:r>
        <w:proofErr w:type="spellStart"/>
        <w:r w:rsidRPr="002F2917">
          <w:rPr>
            <w:rStyle w:val="a3"/>
            <w:rFonts w:ascii="Times New Roman" w:eastAsia="Times New Roman" w:hAnsi="Times New Roman"/>
            <w:sz w:val="19"/>
            <w:szCs w:val="19"/>
            <w:lang w:val="en-US" w:eastAsia="ru-RU"/>
          </w:rPr>
          <w:t>ru</w:t>
        </w:r>
        <w:proofErr w:type="spellEnd"/>
      </w:hyperlink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).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u w:val="single"/>
          <w:lang w:eastAsia="ru-RU"/>
        </w:rPr>
        <w:t>Выберите вариант: 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– </w:t>
      </w:r>
      <w:r w:rsidRPr="002F291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вариант 5+</w:t>
      </w:r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 xml:space="preserve">1 </w:t>
      </w:r>
      <w:r w:rsidRPr="002F2917"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>без оплаты</w:t>
      </w:r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>оргвзноса</w:t>
      </w:r>
      <w:proofErr w:type="spellEnd"/>
      <w:r w:rsidRPr="002F2917">
        <w:rPr>
          <w:rFonts w:ascii="Times New Roman" w:eastAsia="Times New Roman" w:hAnsi="Times New Roman"/>
          <w:b/>
          <w:bCs/>
          <w:i/>
          <w:sz w:val="19"/>
          <w:szCs w:val="19"/>
          <w:lang w:eastAsia="ru-RU"/>
        </w:rPr>
        <w:t>:</w:t>
      </w:r>
      <w:r w:rsidRPr="002F2917">
        <w:rPr>
          <w:rFonts w:ascii="Times New Roman" w:eastAsia="Times New Roman" w:hAnsi="Times New Roman"/>
          <w:b/>
          <w:bCs/>
          <w:i/>
          <w:iCs/>
          <w:sz w:val="19"/>
          <w:szCs w:val="19"/>
          <w:lang w:eastAsia="ru-RU"/>
        </w:rPr>
        <w:t> 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не менее 6 работ участников конкурса (в т. ч. одна Ваша  конкурсная работа </w:t>
      </w:r>
      <w:r w:rsidRPr="002F2917">
        <w:rPr>
          <w:rFonts w:ascii="Times New Roman" w:eastAsia="Times New Roman" w:hAnsi="Times New Roman"/>
          <w:b/>
          <w:bCs/>
          <w:i/>
          <w:iCs/>
          <w:sz w:val="19"/>
          <w:szCs w:val="19"/>
          <w:lang w:eastAsia="ru-RU"/>
        </w:rPr>
        <w:t xml:space="preserve">– без оплаты </w:t>
      </w:r>
      <w:proofErr w:type="spellStart"/>
      <w:r w:rsidRPr="002F2917">
        <w:rPr>
          <w:rFonts w:ascii="Times New Roman" w:eastAsia="Times New Roman" w:hAnsi="Times New Roman"/>
          <w:b/>
          <w:bCs/>
          <w:i/>
          <w:iCs/>
          <w:sz w:val="19"/>
          <w:szCs w:val="19"/>
          <w:lang w:eastAsia="ru-RU"/>
        </w:rPr>
        <w:t>оргвзноса</w:t>
      </w:r>
      <w:proofErr w:type="spell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). Все работы и заявки на участие в конкурсе  присылаются одновременно,</w:t>
      </w:r>
      <w:r>
        <w:rPr>
          <w:rFonts w:ascii="Times New Roman" w:eastAsia="Times New Roman" w:hAnsi="Times New Roman"/>
          <w:sz w:val="19"/>
          <w:szCs w:val="19"/>
          <w:lang w:eastAsia="ru-RU"/>
        </w:rPr>
        <w:br/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с сопроводительным письмом (приложение 3);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– </w:t>
      </w: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вариант 5+</w:t>
      </w:r>
      <w:r w:rsidRPr="002F2917">
        <w:rPr>
          <w:rFonts w:ascii="Times New Roman" w:eastAsia="Times New Roman" w:hAnsi="Times New Roman"/>
          <w:b/>
          <w:i/>
          <w:color w:val="FF0000"/>
          <w:sz w:val="19"/>
          <w:szCs w:val="19"/>
          <w:lang w:eastAsia="ru-RU"/>
        </w:rPr>
        <w:t>0</w:t>
      </w: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: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не менее 5 работ участников конкурса, но без Вашего участия в конкурсе. Организатор получает бесплатно Свидетельство, подтверждающее статус члена Оргкомитета Международного конкурса.</w:t>
      </w:r>
      <w:r>
        <w:rPr>
          <w:rFonts w:ascii="Times New Roman" w:eastAsia="Times New Roman" w:hAnsi="Times New Roman"/>
          <w:sz w:val="19"/>
          <w:szCs w:val="19"/>
          <w:lang w:eastAsia="ru-RU"/>
        </w:rPr>
        <w:br/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Все работы присылаются </w:t>
      </w:r>
      <w:proofErr w:type="spell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одновременно</w:t>
      </w:r>
      <w:proofErr w:type="gram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,с</w:t>
      </w:r>
      <w:proofErr w:type="spellEnd"/>
      <w:proofErr w:type="gram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сопроводительным письмом (приложение 3);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 –</w:t>
      </w:r>
      <w:r w:rsidRPr="002F2917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 </w:t>
      </w:r>
      <w:r w:rsidRPr="002F291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вариант 3+</w:t>
      </w:r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 xml:space="preserve">1 со скидкой 50% на </w:t>
      </w:r>
      <w:proofErr w:type="spellStart"/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>оргвнос</w:t>
      </w:r>
      <w:proofErr w:type="spellEnd"/>
      <w:r w:rsidRPr="002F2917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: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 не менее 4 работ участников конкурса (в т. ч. одна Ваша конкурсная работа – </w:t>
      </w:r>
      <w:proofErr w:type="spell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оргвзнос</w:t>
      </w:r>
      <w:proofErr w:type="spell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2F2917">
        <w:rPr>
          <w:rFonts w:ascii="Times New Roman" w:eastAsia="Times New Roman" w:hAnsi="Times New Roman"/>
          <w:b/>
          <w:bCs/>
          <w:i/>
          <w:iCs/>
          <w:sz w:val="19"/>
          <w:szCs w:val="19"/>
          <w:lang w:eastAsia="ru-RU"/>
        </w:rPr>
        <w:t>со скидкой 50%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). Все работы присылаются одновременно, с сопроводительным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письмом (приложение 3);</w:t>
      </w:r>
    </w:p>
    <w:p w:rsidR="00525801" w:rsidRPr="002F2917" w:rsidRDefault="00525801" w:rsidP="00525801">
      <w:pPr>
        <w:tabs>
          <w:tab w:val="right" w:pos="8931"/>
        </w:tabs>
        <w:spacing w:after="0" w:line="18" w:lineRule="atLeast"/>
        <w:ind w:left="-284"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– </w:t>
      </w:r>
      <w:r w:rsidRPr="002F2917">
        <w:rPr>
          <w:rFonts w:ascii="Times New Roman" w:eastAsia="Times New Roman" w:hAnsi="Times New Roman"/>
          <w:b/>
          <w:sz w:val="19"/>
          <w:szCs w:val="19"/>
          <w:lang w:eastAsia="ru-RU"/>
        </w:rPr>
        <w:t>вариант 2+</w:t>
      </w:r>
      <w:r w:rsidRPr="002F2917">
        <w:rPr>
          <w:rFonts w:ascii="Times New Roman" w:eastAsia="Times New Roman" w:hAnsi="Times New Roman"/>
          <w:b/>
          <w:i/>
          <w:color w:val="FF0000"/>
          <w:sz w:val="19"/>
          <w:szCs w:val="19"/>
          <w:lang w:eastAsia="ru-RU"/>
        </w:rPr>
        <w:t>1</w:t>
      </w:r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 xml:space="preserve"> со скидкой 40% на </w:t>
      </w:r>
      <w:proofErr w:type="spellStart"/>
      <w:r>
        <w:rPr>
          <w:rFonts w:ascii="Times New Roman" w:eastAsia="Times New Roman" w:hAnsi="Times New Roman"/>
          <w:b/>
          <w:bCs/>
          <w:i/>
          <w:color w:val="FF0000"/>
          <w:sz w:val="19"/>
          <w:szCs w:val="19"/>
          <w:lang w:eastAsia="ru-RU"/>
        </w:rPr>
        <w:t>оргвнос</w:t>
      </w:r>
      <w:proofErr w:type="spellEnd"/>
      <w:r w:rsidRPr="002F2917">
        <w:rPr>
          <w:rFonts w:ascii="Times New Roman" w:eastAsia="Times New Roman" w:hAnsi="Times New Roman"/>
          <w:b/>
          <w:bCs/>
          <w:i/>
          <w:sz w:val="19"/>
          <w:szCs w:val="19"/>
          <w:lang w:eastAsia="ru-RU"/>
        </w:rPr>
        <w:t>: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не менее 3 работ участников конкурса (в т. ч. одна Ваша конкурсная работа – </w:t>
      </w:r>
      <w:proofErr w:type="spellStart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оргвзнос</w:t>
      </w:r>
      <w:proofErr w:type="spellEnd"/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2F2917">
        <w:rPr>
          <w:rFonts w:ascii="Times New Roman" w:eastAsia="Times New Roman" w:hAnsi="Times New Roman"/>
          <w:b/>
          <w:bCs/>
          <w:i/>
          <w:iCs/>
          <w:sz w:val="19"/>
          <w:szCs w:val="19"/>
          <w:lang w:eastAsia="ru-RU"/>
        </w:rPr>
        <w:t>со скидкой 40%</w:t>
      </w:r>
      <w:r w:rsidRPr="002F2917">
        <w:rPr>
          <w:rFonts w:ascii="Times New Roman" w:eastAsia="Times New Roman" w:hAnsi="Times New Roman"/>
          <w:sz w:val="19"/>
          <w:szCs w:val="19"/>
          <w:lang w:eastAsia="ru-RU"/>
        </w:rPr>
        <w:t>). Все работы присылаются одновременно, с сопроводительным письмом (приложение 3).</w:t>
      </w:r>
    </w:p>
    <w:p w:rsidR="00525801" w:rsidRDefault="00525801" w:rsidP="00525801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5801" w:rsidRPr="008C3721" w:rsidRDefault="00525801" w:rsidP="00525801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142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8C372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3 </w:t>
      </w:r>
      <w:r w:rsidRPr="008C3721"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t>к Положению</w:t>
      </w:r>
      <w:r>
        <w:rPr>
          <w:rFonts w:ascii="Times New Roman" w:eastAsia="Times New Roman" w:hAnsi="Times New Roman"/>
          <w:color w:val="000000"/>
          <w:kern w:val="28"/>
          <w:sz w:val="20"/>
          <w:szCs w:val="20"/>
          <w:lang w:eastAsia="ru-RU"/>
        </w:rPr>
        <w:br/>
      </w:r>
    </w:p>
    <w:p w:rsidR="00525801" w:rsidRPr="008C3721" w:rsidRDefault="00525801" w:rsidP="0052580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8C3721">
        <w:rPr>
          <w:rFonts w:ascii="Times New Roman" w:eastAsia="Times New Roman" w:hAnsi="Times New Roman"/>
          <w:bCs/>
          <w:sz w:val="20"/>
          <w:szCs w:val="20"/>
        </w:rPr>
        <w:t>Оргкомитет МОКП</w:t>
      </w:r>
    </w:p>
    <w:p w:rsidR="00525801" w:rsidRDefault="00525801" w:rsidP="00525801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19E3">
        <w:rPr>
          <w:rFonts w:ascii="Times New Roman" w:eastAsia="Times New Roman" w:hAnsi="Times New Roman"/>
          <w:b/>
          <w:sz w:val="20"/>
          <w:szCs w:val="20"/>
          <w:lang w:eastAsia="ru-RU"/>
        </w:rPr>
        <w:t>«РАЗВИТИЕ ХУДОЖЕСТВЕННО-ОБРАЗНОГО МЫШЛЕНИЯ В СОВРЕМЕННОМ ОБРАЗОВАТЕЛЬНОМ УЧРЕЖДЕНИИ»</w:t>
      </w:r>
      <w:r w:rsidRPr="002D19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03.04</w:t>
      </w:r>
      <w:r w:rsidRPr="00473C27">
        <w:rPr>
          <w:rFonts w:ascii="Times New Roman" w:eastAsia="Times New Roman" w:hAnsi="Times New Roman"/>
          <w:sz w:val="20"/>
          <w:szCs w:val="20"/>
          <w:lang w:eastAsia="ru-RU"/>
        </w:rPr>
        <w:t xml:space="preserve">.2017 г.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25.06</w:t>
      </w:r>
      <w:r w:rsidRPr="00473C27">
        <w:rPr>
          <w:rFonts w:ascii="Times New Roman" w:eastAsia="Times New Roman" w:hAnsi="Times New Roman"/>
          <w:sz w:val="20"/>
          <w:szCs w:val="20"/>
          <w:lang w:eastAsia="ru-RU"/>
        </w:rPr>
        <w:t>.2017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525801" w:rsidRPr="008C3721" w:rsidRDefault="00525801" w:rsidP="00525801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8C3721">
        <w:rPr>
          <w:rFonts w:ascii="Times New Roman" w:eastAsia="Times New Roman" w:hAnsi="Times New Roman"/>
          <w:bCs/>
          <w:sz w:val="20"/>
          <w:szCs w:val="20"/>
        </w:rPr>
        <w:t>СОПРОВОДИТЕЛЬНОЕ ПИСЬМО</w:t>
      </w:r>
    </w:p>
    <w:p w:rsidR="00525801" w:rsidRPr="008C3721" w:rsidRDefault="00525801" w:rsidP="0052580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br/>
      </w:r>
      <w:r w:rsidRPr="008C3721">
        <w:rPr>
          <w:rFonts w:ascii="Times New Roman" w:eastAsia="Times New Roman" w:hAnsi="Times New Roman"/>
          <w:bCs/>
          <w:sz w:val="20"/>
          <w:szCs w:val="20"/>
        </w:rPr>
        <w:t>Вариант _____________</w:t>
      </w:r>
    </w:p>
    <w:p w:rsidR="00525801" w:rsidRPr="008C3721" w:rsidRDefault="00525801" w:rsidP="00525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525801" w:rsidRPr="008C3721" w:rsidRDefault="00525801" w:rsidP="00525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C3721">
        <w:rPr>
          <w:rFonts w:ascii="Times New Roman" w:eastAsia="Times New Roman" w:hAnsi="Times New Roman"/>
          <w:bCs/>
          <w:sz w:val="20"/>
          <w:szCs w:val="20"/>
        </w:rPr>
        <w:t>Для участия в конкурсе направляю авторские заявления и работы следующих педагогических работников:</w:t>
      </w:r>
    </w:p>
    <w:p w:rsidR="00525801" w:rsidRPr="008C3721" w:rsidRDefault="00525801" w:rsidP="00525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8984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07"/>
        <w:gridCol w:w="4253"/>
      </w:tblGrid>
      <w:tr w:rsidR="00525801" w:rsidRPr="00E95075" w:rsidTr="007B536C">
        <w:trPr>
          <w:jc w:val="center"/>
        </w:trPr>
        <w:tc>
          <w:tcPr>
            <w:tcW w:w="524" w:type="dxa"/>
            <w:vAlign w:val="center"/>
          </w:tcPr>
          <w:p w:rsidR="00525801" w:rsidRPr="00E95075" w:rsidRDefault="00525801" w:rsidP="007B536C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  <w:vAlign w:val="center"/>
          </w:tcPr>
          <w:p w:rsidR="00525801" w:rsidRPr="00E95075" w:rsidRDefault="00525801" w:rsidP="007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95075">
              <w:rPr>
                <w:rFonts w:ascii="Times New Roman" w:eastAsia="Times New Roman" w:hAnsi="Times New Roman"/>
                <w:bCs/>
                <w:sz w:val="18"/>
                <w:szCs w:val="18"/>
              </w:rPr>
              <w:t>ФИО автора</w:t>
            </w:r>
          </w:p>
        </w:tc>
        <w:tc>
          <w:tcPr>
            <w:tcW w:w="4253" w:type="dxa"/>
            <w:vAlign w:val="center"/>
          </w:tcPr>
          <w:p w:rsidR="00525801" w:rsidRPr="00E95075" w:rsidRDefault="00525801" w:rsidP="007B5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95075">
              <w:rPr>
                <w:rFonts w:ascii="Times New Roman" w:eastAsia="Times New Roman" w:hAnsi="Times New Roman"/>
                <w:bCs/>
                <w:sz w:val="18"/>
                <w:szCs w:val="18"/>
              </w:rPr>
              <w:t>Название работы</w:t>
            </w: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525801" w:rsidRPr="00E95075" w:rsidTr="007B536C">
        <w:trPr>
          <w:jc w:val="center"/>
        </w:trPr>
        <w:tc>
          <w:tcPr>
            <w:tcW w:w="524" w:type="dxa"/>
          </w:tcPr>
          <w:p w:rsidR="00525801" w:rsidRPr="00E95075" w:rsidRDefault="00525801" w:rsidP="00525801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07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95075">
              <w:rPr>
                <w:rFonts w:ascii="Times New Roman" w:eastAsia="Times New Roman" w:hAnsi="Times New Roman"/>
                <w:bCs/>
                <w:sz w:val="18"/>
                <w:szCs w:val="18"/>
              </w:rPr>
              <w:t>Ф.И.О. члена оргкомитета</w:t>
            </w:r>
          </w:p>
        </w:tc>
        <w:tc>
          <w:tcPr>
            <w:tcW w:w="4253" w:type="dxa"/>
          </w:tcPr>
          <w:p w:rsidR="00525801" w:rsidRPr="00E95075" w:rsidRDefault="00525801" w:rsidP="007B5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525801" w:rsidRPr="008C3721" w:rsidRDefault="00525801" w:rsidP="0052580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525801" w:rsidRDefault="00525801" w:rsidP="0052580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525801" w:rsidRPr="008C3721" w:rsidRDefault="00525801" w:rsidP="0052580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bCs/>
          <w:i/>
          <w:sz w:val="20"/>
          <w:szCs w:val="20"/>
        </w:rPr>
        <w:t xml:space="preserve"> </w:t>
      </w:r>
      <w:r w:rsidRPr="008C3721">
        <w:rPr>
          <w:rFonts w:ascii="Times New Roman" w:eastAsia="Times New Roman" w:hAnsi="Times New Roman"/>
          <w:bCs/>
          <w:i/>
          <w:sz w:val="20"/>
          <w:szCs w:val="20"/>
        </w:rPr>
        <w:t>Дата</w:t>
      </w:r>
    </w:p>
    <w:p w:rsidR="00525801" w:rsidRDefault="00525801" w:rsidP="0052580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525801" w:rsidRDefault="00525801" w:rsidP="0052580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25801" w:rsidRPr="008C3721" w:rsidRDefault="00525801" w:rsidP="0052580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C3721">
        <w:rPr>
          <w:rFonts w:ascii="Times New Roman" w:eastAsia="Times New Roman" w:hAnsi="Times New Roman"/>
          <w:bCs/>
          <w:sz w:val="20"/>
          <w:szCs w:val="20"/>
        </w:rPr>
        <w:t>Член оргкомитета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конкурса</w:t>
      </w:r>
      <w:r w:rsidRPr="008C3721">
        <w:rPr>
          <w:rFonts w:ascii="Times New Roman" w:eastAsia="Times New Roman" w:hAnsi="Times New Roman"/>
          <w:bCs/>
          <w:sz w:val="20"/>
          <w:szCs w:val="20"/>
        </w:rPr>
        <w:t xml:space="preserve">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        </w:t>
      </w:r>
      <w:r w:rsidRPr="008C3721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Pr="008C372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C3721">
        <w:rPr>
          <w:rFonts w:ascii="Times New Roman" w:eastAsia="Times New Roman" w:hAnsi="Times New Roman"/>
          <w:bCs/>
          <w:i/>
          <w:sz w:val="20"/>
          <w:szCs w:val="20"/>
        </w:rPr>
        <w:t xml:space="preserve">(подпись)              </w:t>
      </w:r>
      <w:r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             </w:t>
      </w:r>
      <w:r w:rsidRPr="008C3721">
        <w:rPr>
          <w:rFonts w:ascii="Times New Roman" w:eastAsia="Times New Roman" w:hAnsi="Times New Roman"/>
          <w:bCs/>
          <w:i/>
          <w:sz w:val="20"/>
          <w:szCs w:val="20"/>
        </w:rPr>
        <w:t xml:space="preserve">   (расшифровка подписи)</w:t>
      </w:r>
    </w:p>
    <w:p w:rsidR="00525801" w:rsidRPr="008C3721" w:rsidRDefault="00525801" w:rsidP="0052580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25801" w:rsidRDefault="00525801" w:rsidP="00525801">
      <w:pPr>
        <w:spacing w:after="0" w:line="240" w:lineRule="auto"/>
        <w:rPr>
          <w:rFonts w:ascii="Times New Roman" w:eastAsia="Times New Roman" w:hAnsi="Times New Roman"/>
          <w:bCs/>
          <w:i/>
          <w:color w:val="FF0000"/>
          <w:sz w:val="20"/>
          <w:szCs w:val="20"/>
        </w:rPr>
      </w:pPr>
    </w:p>
    <w:p w:rsidR="00C87949" w:rsidRDefault="00525801" w:rsidP="00525801">
      <w:pPr>
        <w:spacing w:after="0" w:line="240" w:lineRule="auto"/>
      </w:pPr>
      <w:r>
        <w:rPr>
          <w:rFonts w:ascii="Times New Roman" w:eastAsia="Times New Roman" w:hAnsi="Times New Roman"/>
          <w:bCs/>
          <w:i/>
          <w:color w:val="FF0000"/>
          <w:sz w:val="20"/>
          <w:szCs w:val="20"/>
        </w:rPr>
        <w:t xml:space="preserve">* Сопроводительное письмо высылается в виде </w:t>
      </w:r>
      <w:proofErr w:type="spellStart"/>
      <w:r>
        <w:rPr>
          <w:rFonts w:ascii="Times New Roman" w:eastAsia="Times New Roman" w:hAnsi="Times New Roman"/>
          <w:bCs/>
          <w:i/>
          <w:color w:val="FF0000"/>
          <w:sz w:val="20"/>
          <w:szCs w:val="20"/>
        </w:rPr>
        <w:t>сканкопии</w:t>
      </w:r>
      <w:proofErr w:type="spellEnd"/>
      <w:r>
        <w:rPr>
          <w:rFonts w:ascii="Times New Roman" w:eastAsia="Times New Roman" w:hAnsi="Times New Roman"/>
          <w:bCs/>
          <w:i/>
          <w:color w:val="FF0000"/>
          <w:sz w:val="20"/>
          <w:szCs w:val="20"/>
        </w:rPr>
        <w:t>.</w:t>
      </w:r>
      <w:r>
        <w:rPr>
          <w:rFonts w:ascii="Times New Roman" w:eastAsia="Times New Roman" w:hAnsi="Times New Roman"/>
          <w:bCs/>
          <w:i/>
          <w:color w:val="FF0000"/>
          <w:sz w:val="20"/>
          <w:szCs w:val="20"/>
        </w:rPr>
        <w:br/>
      </w:r>
      <w:r>
        <w:rPr>
          <w:rFonts w:ascii="Times New Roman" w:eastAsia="Times New Roman" w:hAnsi="Times New Roman"/>
          <w:bCs/>
          <w:i/>
          <w:color w:val="FF0000"/>
          <w:sz w:val="20"/>
          <w:szCs w:val="20"/>
        </w:rPr>
        <w:br/>
      </w:r>
      <w:r w:rsidRPr="00556096">
        <w:rPr>
          <w:sz w:val="14"/>
          <w:szCs w:val="14"/>
        </w:rPr>
        <w:t>©</w:t>
      </w:r>
      <w:r>
        <w:rPr>
          <w:sz w:val="14"/>
          <w:szCs w:val="14"/>
        </w:rPr>
        <w:t xml:space="preserve"> </w:t>
      </w:r>
      <w:r w:rsidRPr="00556096">
        <w:rPr>
          <w:sz w:val="14"/>
          <w:szCs w:val="14"/>
        </w:rPr>
        <w:t>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  <w:bookmarkStart w:id="0" w:name="_GoBack"/>
      <w:bookmarkEnd w:id="0"/>
    </w:p>
    <w:sectPr w:rsidR="00C87949" w:rsidSect="00923228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63"/>
    <w:multiLevelType w:val="hybridMultilevel"/>
    <w:tmpl w:val="413E5164"/>
    <w:lvl w:ilvl="0" w:tplc="7CBA7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1"/>
    <w:rsid w:val="00525801"/>
    <w:rsid w:val="00C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5801"/>
    <w:rPr>
      <w:color w:val="0563C1"/>
      <w:u w:val="single"/>
    </w:rPr>
  </w:style>
  <w:style w:type="paragraph" w:styleId="a4">
    <w:name w:val="Normal (Web)"/>
    <w:basedOn w:val="a"/>
    <w:rsid w:val="00525801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5801"/>
    <w:rPr>
      <w:color w:val="0563C1"/>
      <w:u w:val="single"/>
    </w:rPr>
  </w:style>
  <w:style w:type="paragraph" w:styleId="a4">
    <w:name w:val="Normal (Web)"/>
    <w:basedOn w:val="a"/>
    <w:rsid w:val="00525801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2017-03-29T09:58:00Z</dcterms:created>
  <dcterms:modified xsi:type="dcterms:W3CDTF">2017-03-29T09:58:00Z</dcterms:modified>
</cp:coreProperties>
</file>