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A9" w:rsidRPr="00780AC5" w:rsidRDefault="009628A9" w:rsidP="009628A9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bookmarkStart w:id="0" w:name="_GoBack"/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9628A9" w:rsidRPr="00780AC5" w:rsidRDefault="009628A9" w:rsidP="009628A9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28A9" w:rsidRPr="00780AC5" w:rsidRDefault="009628A9" w:rsidP="009628A9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9628A9" w:rsidRPr="00780AC5" w:rsidRDefault="009628A9" w:rsidP="009628A9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9628A9" w:rsidRPr="00780AC5" w:rsidTr="00B64EB6">
        <w:tc>
          <w:tcPr>
            <w:tcW w:w="1719" w:type="dxa"/>
            <w:shd w:val="clear" w:color="auto" w:fill="auto"/>
          </w:tcPr>
          <w:p w:rsidR="009628A9" w:rsidRPr="00780AC5" w:rsidRDefault="009628A9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70AD3A" wp14:editId="4EB2335B">
                  <wp:extent cx="952500" cy="358140"/>
                  <wp:effectExtent l="0" t="0" r="0" b="3810"/>
                  <wp:docPr id="7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28A9" w:rsidRPr="00780AC5" w:rsidRDefault="009628A9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28A9" w:rsidRPr="00780AC5" w:rsidRDefault="009628A9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28A9" w:rsidRPr="00780AC5" w:rsidRDefault="009628A9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28A9" w:rsidRPr="00780AC5" w:rsidRDefault="009628A9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28A9" w:rsidRPr="00780AC5" w:rsidRDefault="009628A9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28A9" w:rsidRPr="00780AC5" w:rsidRDefault="009628A9" w:rsidP="009628A9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69071F" wp14:editId="4942FAAA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C0A9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h7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C7Aah7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9628A9" w:rsidRPr="00780AC5" w:rsidRDefault="009628A9" w:rsidP="009628A9">
      <w:pPr>
        <w:shd w:val="clear" w:color="auto" w:fill="C5E0B3" w:themeFill="accent6" w:themeFillTint="66"/>
        <w:spacing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«Вопросы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медицины и здравоохранения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>»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0A2F27">
        <w:rPr>
          <w:rFonts w:ascii="Times New Roman" w:eastAsia="Times New Roman" w:hAnsi="Times New Roman" w:cs="Times New Roman"/>
          <w:b/>
          <w:lang w:eastAsia="ru-RU"/>
        </w:rPr>
        <w:t xml:space="preserve">«Вопросы медицины и здравоохранения» </w:t>
      </w:r>
      <w:r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28A9" w:rsidRDefault="009628A9" w:rsidP="009628A9">
      <w:pPr>
        <w:widowControl w:val="0"/>
        <w:spacing w:after="0" w:line="216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«Вопросы медицины и здравоохранения»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28A9" w:rsidRPr="00780AC5" w:rsidRDefault="009628A9" w:rsidP="009628A9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дистанционно; подробно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28A9" w:rsidRPr="00780AC5" w:rsidRDefault="009628A9" w:rsidP="009628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так и работы, выполненные авторскими коллективами с количеством участников не более </w:t>
      </w:r>
      <w:r>
        <w:rPr>
          <w:rFonts w:ascii="Times New Roman" w:eastAsia="Times New Roman" w:hAnsi="Times New Roman" w:cs="Times New Roman"/>
          <w:b/>
          <w:lang w:eastAsia="ru-RU"/>
        </w:rPr>
        <w:t>пяти человек.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b/>
          <w:lang w:eastAsia="ru-RU"/>
        </w:rPr>
        <w:t>с 20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.09.2016 г. по 1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10.11.2016 г.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 Клиническая медицина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 Акушерство и гинекология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 Эндокринология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 Глазные болезни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 Педиатрия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 Онкология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7. Стоматология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 Травматология и ортопедия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 Урология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 Наркология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 Общественное здоровье и здравоохранение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 Патологическая анатомия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13. Клиническая лабораторная диагностика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 Организация фармацевтического дела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электронной почте с пометкой «Вопросы медицины и здравоохранения»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28A9" w:rsidRPr="00780AC5" w:rsidRDefault="009628A9" w:rsidP="009628A9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4.5.1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>.ВСЕ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.Авторы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E3177C">
        <w:rPr>
          <w:rFonts w:ascii="Times New Roman" w:eastAsia="Times New Roman" w:hAnsi="Times New Roman" w:cs="Times New Roman"/>
          <w:b/>
          <w:lang w:eastAsia="ru-RU"/>
        </w:rPr>
        <w:t>«Вопросы медицины и здравоохранения».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«Вопросы медицины и здравоохранения» 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«Современная научная мысль» по проблеме </w:t>
      </w:r>
      <w:r w:rsidRPr="00062134">
        <w:rPr>
          <w:rFonts w:ascii="Times New Roman" w:eastAsia="Times New Roman" w:hAnsi="Times New Roman" w:cs="Times New Roman"/>
          <w:b/>
          <w:lang w:eastAsia="ru-RU"/>
        </w:rPr>
        <w:t>«Вопросы медицины и здравоохранения».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9628A9" w:rsidRPr="00780AC5" w:rsidRDefault="009628A9" w:rsidP="009628A9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28A9" w:rsidRPr="00780AC5" w:rsidRDefault="009628A9" w:rsidP="009628A9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28A9" w:rsidRPr="00FD7729" w:rsidRDefault="009628A9" w:rsidP="009628A9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7729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9628A9" w:rsidRPr="003E5811" w:rsidRDefault="009628A9" w:rsidP="00962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9628A9" w:rsidRPr="00780AC5" w:rsidRDefault="009628A9" w:rsidP="009628A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9628A9" w:rsidRPr="00FD7729" w:rsidTr="00B64EB6">
        <w:trPr>
          <w:jc w:val="center"/>
        </w:trPr>
        <w:tc>
          <w:tcPr>
            <w:tcW w:w="3194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</w:tcPr>
          <w:p w:rsidR="009628A9" w:rsidRPr="00FD7729" w:rsidRDefault="009628A9" w:rsidP="00B64EB6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</w:tcPr>
          <w:p w:rsidR="009628A9" w:rsidRPr="00FD7729" w:rsidRDefault="009628A9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9628A9" w:rsidRPr="00FD7729" w:rsidRDefault="009628A9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FD7729" w:rsidRDefault="009628A9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FD7729" w:rsidRDefault="009628A9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FD7729" w:rsidRDefault="009628A9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«Вопросы медицины и здравоохранения»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искусствоведения, культурологии».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28A9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FD7729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тся.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9628A9" w:rsidRPr="00780AC5" w:rsidRDefault="009628A9" w:rsidP="009628A9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9628A9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Письмо с одобрением публикации статьи и реквизитами для оплаты придет Вам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на электронный адрес, указанный в заявке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A9" w:rsidRPr="00780AC5" w:rsidRDefault="009628A9" w:rsidP="009628A9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9628A9" w:rsidRPr="00780AC5" w:rsidRDefault="009628A9" w:rsidP="009628A9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Телефон: (8352) 58-45-74, 45-20-67 (3801)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28A9" w:rsidRPr="00780AC5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Контактные лица – Светлана Романовна, Татьяна Геннадьевна.</w:t>
      </w:r>
    </w:p>
    <w:p w:rsidR="009628A9" w:rsidRPr="00780AC5" w:rsidRDefault="009628A9" w:rsidP="009628A9">
      <w:pPr>
        <w:spacing w:line="216" w:lineRule="auto"/>
        <w:rPr>
          <w:noProof/>
          <w:lang w:eastAsia="ru-RU"/>
        </w:rPr>
      </w:pPr>
    </w:p>
    <w:p w:rsidR="009628A9" w:rsidRPr="006B201F" w:rsidRDefault="009628A9" w:rsidP="009628A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28A9" w:rsidRDefault="009628A9" w:rsidP="009628A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9628A9" w:rsidRDefault="009628A9" w:rsidP="009628A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9628A9" w:rsidRPr="00DB05D5" w:rsidRDefault="009628A9" w:rsidP="009628A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Вопросы медицины и здравоохранения»</w:t>
      </w:r>
    </w:p>
    <w:p w:rsidR="009628A9" w:rsidRDefault="009628A9" w:rsidP="009628A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vAlign w:val="center"/>
          </w:tcPr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9628A9" w:rsidRPr="00780AC5" w:rsidRDefault="009628A9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628A9" w:rsidRPr="00780AC5" w:rsidRDefault="009628A9" w:rsidP="00B64EB6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628A9" w:rsidRPr="00780AC5" w:rsidRDefault="009628A9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9628A9" w:rsidRPr="00780AC5" w:rsidTr="00B64EB6">
        <w:tc>
          <w:tcPr>
            <w:tcW w:w="6663" w:type="dxa"/>
            <w:vAlign w:val="center"/>
          </w:tcPr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9628A9" w:rsidRPr="00780AC5" w:rsidRDefault="009628A9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9628A9" w:rsidRPr="00780AC5" w:rsidTr="00B64EB6">
        <w:tc>
          <w:tcPr>
            <w:tcW w:w="6663" w:type="dxa"/>
            <w:vAlign w:val="center"/>
          </w:tcPr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9628A9" w:rsidRPr="00780AC5" w:rsidRDefault="009628A9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28A9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9628A9" w:rsidRPr="00780AC5" w:rsidRDefault="009628A9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9628A9" w:rsidRPr="00780AC5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9628A9" w:rsidRPr="00780AC5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9628A9" w:rsidRPr="00780AC5" w:rsidRDefault="009628A9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shd w:val="clear" w:color="auto" w:fill="auto"/>
          </w:tcPr>
          <w:p w:rsidR="009628A9" w:rsidRPr="00780AC5" w:rsidRDefault="009628A9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28A9" w:rsidRPr="00780AC5" w:rsidRDefault="009628A9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28A9" w:rsidRPr="00780AC5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международной научно-практической конференции «Современная научная мысль. «</w:t>
            </w:r>
            <w:r w:rsidRPr="00144846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медицины и здравоохранения»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9" w:rsidRPr="00780AC5" w:rsidRDefault="009628A9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628A9" w:rsidRPr="00780AC5" w:rsidRDefault="009628A9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A9" w:rsidRPr="00780AC5" w:rsidTr="00B64EB6">
        <w:tc>
          <w:tcPr>
            <w:tcW w:w="6663" w:type="dxa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Раздел 7 положения</w:t>
            </w:r>
          </w:p>
        </w:tc>
        <w:tc>
          <w:tcPr>
            <w:tcW w:w="3543" w:type="dxa"/>
          </w:tcPr>
          <w:p w:rsidR="009628A9" w:rsidRPr="00780AC5" w:rsidRDefault="009628A9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9" w:rsidRPr="00780AC5" w:rsidRDefault="009628A9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9628A9" w:rsidRPr="00780AC5" w:rsidRDefault="009628A9" w:rsidP="00B64EB6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9628A9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0" w:history="1">
              <w:r w:rsidRPr="00780A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9628A9" w:rsidRPr="00780AC5" w:rsidRDefault="009628A9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9" w:rsidRPr="00780AC5" w:rsidRDefault="009628A9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9628A9" w:rsidRPr="00780AC5" w:rsidTr="00B64EB6">
        <w:tc>
          <w:tcPr>
            <w:tcW w:w="6663" w:type="dxa"/>
          </w:tcPr>
          <w:p w:rsidR="009628A9" w:rsidRPr="00780AC5" w:rsidRDefault="009628A9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9628A9" w:rsidRPr="00780AC5" w:rsidRDefault="009628A9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28A9" w:rsidRPr="00780AC5" w:rsidRDefault="009628A9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9628A9" w:rsidRPr="00780AC5" w:rsidRDefault="009628A9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9628A9" w:rsidRPr="00780AC5" w:rsidRDefault="009628A9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628A9" w:rsidRPr="00780AC5" w:rsidRDefault="009628A9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9628A9" w:rsidRPr="00780AC5" w:rsidRDefault="009628A9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9628A9" w:rsidRPr="00780AC5" w:rsidRDefault="009628A9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9628A9" w:rsidRPr="00A30F3B" w:rsidRDefault="009628A9" w:rsidP="009628A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9628A9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28A9" w:rsidRDefault="009628A9" w:rsidP="009628A9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E25198" w:rsidRDefault="00E25198"/>
    <w:sectPr w:rsidR="00E25198" w:rsidSect="009628A9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9"/>
    <w:rsid w:val="009628A9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B85B-F69A-482F-90A4-4CE0887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2016-09-06T12:04:00Z</dcterms:created>
  <dcterms:modified xsi:type="dcterms:W3CDTF">2016-09-06T12:05:00Z</dcterms:modified>
</cp:coreProperties>
</file>