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AC" w:rsidRPr="0000128D" w:rsidRDefault="004763AC" w:rsidP="004763AC">
      <w:pPr>
        <w:tabs>
          <w:tab w:val="left" w:pos="7265"/>
        </w:tabs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0128D">
        <w:rPr>
          <w:rFonts w:ascii="Times New Roman" w:hAnsi="Times New Roman" w:cs="Times New Roman"/>
          <w:b/>
          <w:sz w:val="24"/>
          <w:szCs w:val="24"/>
        </w:rPr>
        <w:t>Подведены итоги Международного конкурса</w:t>
      </w:r>
      <w:r w:rsidRPr="0000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научно-методического опыта</w:t>
      </w:r>
    </w:p>
    <w:p w:rsidR="004763AC" w:rsidRDefault="004763AC" w:rsidP="0019619F">
      <w:pPr>
        <w:tabs>
          <w:tab w:val="left" w:pos="7265"/>
        </w:tabs>
        <w:spacing w:after="0" w:line="204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00128D">
        <w:rPr>
          <w:rFonts w:ascii="Times New Roman" w:hAnsi="Times New Roman" w:cs="Times New Roman"/>
          <w:b/>
          <w:i/>
          <w:color w:val="00B050"/>
          <w:sz w:val="24"/>
          <w:szCs w:val="24"/>
        </w:rPr>
        <w:t>«</w:t>
      </w:r>
      <w:r w:rsidR="0019619F">
        <w:rPr>
          <w:rFonts w:ascii="Times New Roman" w:hAnsi="Times New Roman" w:cs="Times New Roman"/>
          <w:b/>
          <w:i/>
          <w:color w:val="00B050"/>
          <w:sz w:val="24"/>
          <w:szCs w:val="24"/>
        </w:rPr>
        <w:t>Актуальная педагогическая практика</w:t>
      </w:r>
      <w:r w:rsidRPr="0000128D">
        <w:rPr>
          <w:rFonts w:ascii="Times New Roman" w:hAnsi="Times New Roman" w:cs="Times New Roman"/>
          <w:b/>
          <w:i/>
          <w:color w:val="00B050"/>
          <w:sz w:val="24"/>
          <w:szCs w:val="24"/>
        </w:rPr>
        <w:t>»</w:t>
      </w:r>
    </w:p>
    <w:p w:rsidR="008F4558" w:rsidRPr="0000128D" w:rsidRDefault="008F4558" w:rsidP="0019619F">
      <w:pPr>
        <w:tabs>
          <w:tab w:val="left" w:pos="7265"/>
        </w:tabs>
        <w:spacing w:after="0" w:line="204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F4558" w:rsidRDefault="008F4558" w:rsidP="008F4558">
      <w:pPr>
        <w:tabs>
          <w:tab w:val="left" w:pos="7265"/>
        </w:tabs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приняли участие 78 человек из Российской Федерации, Республики Каза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стан, из них Победителями и Лауреатами стали 29 педагогов, которые получат Дипломы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бедителей или лауреатов. Конкурсанты, чьи работы не набрали достаточного количества баллов, получат Сертификаты участия 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Международном конкурсе научно-методического опыта «Инновационные подходы к реализации современного образования в школе, учрежд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ниях профессионального и дополнительного образования».</w:t>
      </w:r>
    </w:p>
    <w:p w:rsidR="008F4558" w:rsidRDefault="008F4558" w:rsidP="008F4558">
      <w:pPr>
        <w:tabs>
          <w:tab w:val="left" w:pos="7265"/>
        </w:tabs>
        <w:spacing w:after="0" w:line="20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Абсолютный победитель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право бесплатно опубликовать свою статью (объ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 не более 3 стр.) в течение двух месяцев в любом сборнике, издаваемом организаторами данного конкурса,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победители, занявшие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F4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скидку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(50 %)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одну публ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кацию своей статьи (объемом не более 3 стр.) в течение двух месяцев после окончания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 любом из сборников, издаваемом НОУ ДПО «ЭМЦ», по согласованию; победители,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занявшие II, III места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скидку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(20 %)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публикацию своей статьи (объемом не более 3 стр.) в течение двух месяцев после окончания Конкурса в любом из сборников, издаваемом НОУ ДПО «ЭМЦ», по согласованию (смотрите подробнее информацию о наших мероприятиях на сайте </w:t>
      </w:r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www:еmc21.ru</w:t>
      </w:r>
      <w:r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</w:t>
      </w:r>
      <w:r>
        <w:rPr>
          <w:rFonts w:ascii="Times New Roman" w:hAnsi="Times New Roman" w:cs="Times New Roman"/>
          <w:sz w:val="24"/>
          <w:szCs w:val="24"/>
        </w:rPr>
        <w:t>апоминаем, что всем победителям и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зерам необходимо будет оплатить почтовые расходы по пересылке сборника.</w:t>
      </w:r>
    </w:p>
    <w:p w:rsidR="004763AC" w:rsidRPr="00437AF7" w:rsidRDefault="004763AC" w:rsidP="004763AC">
      <w:pPr>
        <w:spacing w:after="0" w:line="204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0601" w:type="dxa"/>
        <w:tblInd w:w="-318" w:type="dxa"/>
        <w:tblLayout w:type="fixed"/>
        <w:tblLook w:val="04A0"/>
      </w:tblPr>
      <w:tblGrid>
        <w:gridCol w:w="562"/>
        <w:gridCol w:w="1991"/>
        <w:gridCol w:w="2626"/>
        <w:gridCol w:w="2552"/>
        <w:gridCol w:w="1311"/>
        <w:gridCol w:w="1559"/>
      </w:tblGrid>
      <w:tr w:rsidR="0019619F" w:rsidTr="00F8371B">
        <w:tc>
          <w:tcPr>
            <w:tcW w:w="562" w:type="dxa"/>
          </w:tcPr>
          <w:p w:rsidR="0019619F" w:rsidRPr="001A349A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619F" w:rsidRPr="001A349A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91" w:type="dxa"/>
          </w:tcPr>
          <w:p w:rsidR="0019619F" w:rsidRPr="001A349A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26" w:type="dxa"/>
          </w:tcPr>
          <w:p w:rsidR="0019619F" w:rsidRPr="001A349A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</w:t>
            </w: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2552" w:type="dxa"/>
          </w:tcPr>
          <w:p w:rsidR="0019619F" w:rsidRPr="001A349A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19619F" w:rsidRPr="001A349A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11" w:type="dxa"/>
          </w:tcPr>
          <w:p w:rsidR="0019619F" w:rsidRPr="001A349A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</w:t>
            </w: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559" w:type="dxa"/>
          </w:tcPr>
          <w:p w:rsidR="0019619F" w:rsidRPr="001A349A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Наградные атрибуты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Нат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лия Викторовна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жетное образовател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ное учреждение сре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няя общеобразов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тельная школа № 377 Кировского района г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рода Санкт- Петербу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предметам гуман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тарного цикла как способ самореализ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ции ученика во вн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Бакуленко Ир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на Николаевна; Молотова Ольга Николаевна; Р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машева Леся В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сильевна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ГБСКОУ для детей с ограниченными во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специальная (корре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ционная) общеобраз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школа № 584 «Озерки» Санкт-Петербурга 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метода учебного проекта в работе с учащимися 1 класса при изучении букв и звуков в 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ГБСКОУ школе № 584 «Озерки»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 ла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реата I ст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Бобровницкая Виктория Юр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МОУ ДОД Центр де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ского творчества «Ро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сияне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На пути к исследов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тельской деятельн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сти учащихся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 ла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реата I ст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М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рина Валерьевна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общеобр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школа - детский сад № 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Малышевского городского округа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Развитие любозн</w:t>
            </w:r>
            <w:r w:rsidRPr="007D5F2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а</w:t>
            </w:r>
            <w:r w:rsidRPr="007D5F2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тельности детей п</w:t>
            </w:r>
            <w:r w:rsidRPr="007D5F2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о</w:t>
            </w:r>
            <w:r w:rsidRPr="007D5F2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средством опытно-исследовательской деятельности и эксп</w:t>
            </w:r>
            <w:r w:rsidRPr="007D5F2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е</w:t>
            </w:r>
            <w:r w:rsidRPr="007D5F2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риментирования 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 Ольга Дмитр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 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М.П.Кочнева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ботка урока «Истоки победы, героизма и мужества советского народа в годы Вел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кой Отечественной войны»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rPr>
          <w:trHeight w:val="899"/>
        </w:trPr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Гейн Ирина В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лерьевна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Развитие эмпатии у подростков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 ла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реата I ст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МБОУ для детей д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школьного и младшего школьного возраста, прогимназия «Крист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на» г. Томска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Реализация проектной деятельности в обр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зовательном пр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странстве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Нат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лья Геннадьевна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МБОУ г.</w:t>
            </w:r>
            <w:r w:rsidR="00253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Иркутска СОШ</w:t>
            </w:r>
            <w:r w:rsidR="00253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D5F28">
              <w:rPr>
                <w:color w:val="333333"/>
              </w:rPr>
              <w:t>Из опыта работы с одарёнными детьми.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c>
          <w:tcPr>
            <w:tcW w:w="562" w:type="dxa"/>
            <w:shd w:val="clear" w:color="auto" w:fill="FFFFFF" w:themeFill="background1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1" w:type="dxa"/>
            <w:shd w:val="clear" w:color="auto" w:fill="FFFFFF" w:themeFill="background1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Дадонова Вера Вячеславовна</w:t>
            </w:r>
          </w:p>
        </w:tc>
        <w:tc>
          <w:tcPr>
            <w:tcW w:w="2626" w:type="dxa"/>
            <w:shd w:val="clear" w:color="auto" w:fill="FFFFFF" w:themeFill="background1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16 «Интерес» Люберецк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го района Московской области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 общеметодолог</w:t>
            </w:r>
            <w:r>
              <w:t>и</w:t>
            </w:r>
            <w:r>
              <w:t>ческой направленности</w:t>
            </w:r>
          </w:p>
        </w:tc>
        <w:tc>
          <w:tcPr>
            <w:tcW w:w="1311" w:type="dxa"/>
            <w:shd w:val="clear" w:color="auto" w:fill="FFFFFF" w:themeFill="background1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shd w:val="clear" w:color="auto" w:fill="FFFFFF" w:themeFill="background1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Дмитриева Ел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на Игоревна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i/>
                <w:sz w:val="24"/>
                <w:szCs w:val="24"/>
              </w:rPr>
              <w:t>ОГБОУ СПО «Бра</w:t>
            </w:r>
            <w:r w:rsidRPr="007D5F2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7D5F28">
              <w:rPr>
                <w:rFonts w:ascii="Times New Roman" w:hAnsi="Times New Roman" w:cs="Times New Roman"/>
                <w:i/>
                <w:sz w:val="24"/>
                <w:szCs w:val="24"/>
              </w:rPr>
              <w:t>ский педагогический колледж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методики обучения 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решению текстовых задач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Дорофеева М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рина Юрьевна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жетное общеобразов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учреждение "Средняя общеобраз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вательная школа №2" 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первого звонка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rPr>
          <w:trHeight w:val="3532"/>
        </w:trPr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Евдокимова Алёна Борисо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Поверина Ирина Викторовна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ГБОУ СКОШ №418 </w:t>
            </w:r>
            <w:r w:rsidRPr="007D5F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вида (Государс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венное бюджетное 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разовательное учре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дение специальная (коррекционная) 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щеобразовательная школа </w:t>
            </w:r>
            <w:r w:rsidRPr="007D5F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вида №418 города Москвы).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Адаптированная р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бочая программа з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нятий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 развитию психом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торики и сенсорных процессов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в начальных классах специальной (корре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ционной) школы </w:t>
            </w:r>
            <w:r w:rsidRPr="007D5F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вида № 418.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Зайцева Юлия Германовна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МБУДО «ДМШ № 1» г. Казань,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Сценарий внеклассн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го мероприятия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« Посвящение в м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зыканты» для уч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щихся 1 класса де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ских музыкальных школ и детских школ искусств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Иванцова Гул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шат Зинятовна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МБОУ средняя общ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 74 г. Пензы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по теме </w:t>
            </w:r>
            <w:r w:rsidRPr="007D5F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«Как с Днем учителя поздравить, не впасть в банал</w:t>
            </w:r>
            <w:r w:rsidRPr="007D5F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7D5F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ность, не слукавить?»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Кивик Марина Викторовна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Государственное бю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ждение детский сад № 63 Приморского ра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она Санкт-Петербурга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Комплексный подход здоровьесберегающих технологии в нашем детском саду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Конченкова Елена Валерье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ГАПОУ ПО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«Пензенский колледж пищевой промышле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ности и коммерции», 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г. Пенза, Пензенская область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Методическая разр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ботка внеклассного мероприятия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« Рождественские встречи»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Малюкова Ольга Александровна,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Безрученкова Евгения Миха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жетное дошкольное образовательное учр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детский сад общеразвивающего вида с приоритетным осуществлением де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по худож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ственно-эстетическому развитию воспитанн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№ 524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Праздники поэзии в детском саду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I степени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Назарова Мар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на Николаевна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ГАПОУ ПО « Пензе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ский колледж пищевой промышленности и коммерции», г. Пенза, Пензенская область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Инновационное пр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менение натуральных растительных проду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тов для пищевой пр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мышленности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I степени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Назарова Тамара Германовна, Ф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дулаева Надежда Юрьевна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ГАПОУ ПО « Пензе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ский колледж пищевой промышленности и коммерции», г. Пенза, Пензенская область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Методика разработки рецептуры фирменн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го блюда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I степени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Носкова   Елена Дмитриевна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КГБОУ СПО Комс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мольский – на – Амуре авиационно – технич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ский техникум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Методическое пос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бие по выполнению курсового и дипло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ного проектирования по дисциплине «Эле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троснабжение пре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приятий и гражда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ских зданий»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Ирина Владимировна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МБНОУ «Гимназия № 59», г. Новокузнецк,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Сценарий внеурочн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го мероприятия в п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мощь адаптации пят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классникам: 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«Наш помощник ЗОЖ!»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I степени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Ек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терина Сергее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ГБОУ «Гимназия 171», г. Санкт-Петербург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pStyle w:val="a4"/>
              <w:spacing w:before="0" w:beforeAutospacing="0" w:after="0" w:afterAutospacing="0"/>
            </w:pPr>
            <w:r w:rsidRPr="007D5F28">
              <w:t>Социально-педагогическая де</w:t>
            </w:r>
            <w:r w:rsidRPr="007D5F28">
              <w:t>я</w:t>
            </w:r>
            <w:r w:rsidRPr="007D5F28">
              <w:t>тельность с одаре</w:t>
            </w:r>
            <w:r w:rsidRPr="007D5F28">
              <w:t>н</w:t>
            </w:r>
            <w:r w:rsidRPr="007D5F28">
              <w:t>ными детьми младш</w:t>
            </w:r>
            <w:r w:rsidRPr="007D5F28">
              <w:t>е</w:t>
            </w:r>
            <w:r w:rsidRPr="007D5F28">
              <w:lastRenderedPageBreak/>
              <w:t>го школьного возраста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I степени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91" w:type="dxa"/>
          </w:tcPr>
          <w:p w:rsidR="0019619F" w:rsidRPr="0019619F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19F">
              <w:rPr>
                <w:rFonts w:ascii="Times New Roman" w:hAnsi="Times New Roman" w:cs="Times New Roman"/>
                <w:sz w:val="24"/>
                <w:szCs w:val="24"/>
              </w:rPr>
              <w:t>Сайгушев Ник</w:t>
            </w:r>
            <w:r w:rsidRPr="00196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19F">
              <w:rPr>
                <w:rFonts w:ascii="Times New Roman" w:hAnsi="Times New Roman" w:cs="Times New Roman"/>
                <w:sz w:val="24"/>
                <w:szCs w:val="24"/>
              </w:rPr>
              <w:t>лай Яковлевич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Pr="007D5F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ФГБОУ ВПО «Магнитого</w:t>
            </w:r>
            <w:r w:rsidRPr="007D5F2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7D5F28">
              <w:rPr>
                <w:rFonts w:ascii="Times New Roman" w:hAnsi="Times New Roman" w:cs="Times New Roman"/>
                <w:i/>
                <w:sz w:val="24"/>
                <w:szCs w:val="24"/>
              </w:rPr>
              <w:t>ский государственный технический униве</w:t>
            </w:r>
            <w:r w:rsidRPr="007D5F2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7D5F28">
              <w:rPr>
                <w:rFonts w:ascii="Times New Roman" w:hAnsi="Times New Roman" w:cs="Times New Roman"/>
                <w:i/>
                <w:sz w:val="24"/>
                <w:szCs w:val="24"/>
              </w:rPr>
              <w:t>ситет им. Г.И. Нос</w:t>
            </w:r>
            <w:r w:rsidRPr="007D5F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i/>
                <w:sz w:val="24"/>
                <w:szCs w:val="24"/>
              </w:rPr>
              <w:t>ва», профессор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D5F28">
              <w:rPr>
                <w:sz w:val="24"/>
                <w:szCs w:val="24"/>
              </w:rPr>
              <w:t>оделирование реф</w:t>
            </w:r>
            <w:r>
              <w:rPr>
                <w:sz w:val="24"/>
                <w:szCs w:val="24"/>
              </w:rPr>
              <w:softHyphen/>
            </w:r>
            <w:r w:rsidRPr="007D5F28">
              <w:rPr>
                <w:sz w:val="24"/>
                <w:szCs w:val="24"/>
              </w:rPr>
              <w:t>лексивно-пиктогра</w:t>
            </w:r>
            <w:r>
              <w:rPr>
                <w:sz w:val="24"/>
                <w:szCs w:val="24"/>
              </w:rPr>
              <w:softHyphen/>
            </w:r>
            <w:r w:rsidRPr="007D5F28">
              <w:rPr>
                <w:sz w:val="24"/>
                <w:szCs w:val="24"/>
              </w:rPr>
              <w:t>фических педагогиче</w:t>
            </w:r>
            <w:r>
              <w:rPr>
                <w:sz w:val="24"/>
                <w:szCs w:val="24"/>
              </w:rPr>
              <w:softHyphen/>
            </w:r>
            <w:r w:rsidRPr="007D5F28">
              <w:rPr>
                <w:sz w:val="24"/>
                <w:szCs w:val="24"/>
              </w:rPr>
              <w:t>ских задач в процессе профессиональной подготовки студентов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 п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бедителя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Сергеева Вер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ника Сергеевна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widowControl w:val="0"/>
              <w:tabs>
                <w:tab w:val="num" w:pos="180"/>
              </w:tabs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Муниципальное авт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номное дошкольное образовательное учр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ждение центр развития ребенка – детский сад № 17 «Машенька» Ступинского муниц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пального района (М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ДОУ ЦРР – д/с № 17 «Машенька»)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Конспект непосредс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венно образовател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ной деятельности в средней группе по формированию цел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стной картины мира, расширению кругоз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ра по теме «Мой г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род»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Суслова Елена Эдуардовна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 36» города Калуги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Style w:val="c0"/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ун</w:t>
            </w:r>
            <w:r w:rsidRPr="007D5F28">
              <w:rPr>
                <w:rStyle w:val="c0"/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7D5F28">
              <w:rPr>
                <w:rStyle w:val="c0"/>
                <w:rFonts w:ascii="Times New Roman" w:eastAsia="Calibri" w:hAnsi="Times New Roman" w:cs="Times New Roman"/>
                <w:b/>
                <w:sz w:val="24"/>
                <w:szCs w:val="24"/>
              </w:rPr>
              <w:t>версальных учебных действий при обуч</w:t>
            </w:r>
            <w:r w:rsidRPr="007D5F28">
              <w:rPr>
                <w:rStyle w:val="c0"/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7D5F28">
              <w:rPr>
                <w:rStyle w:val="c0"/>
                <w:rFonts w:ascii="Times New Roman" w:eastAsia="Calibri" w:hAnsi="Times New Roman" w:cs="Times New Roman"/>
                <w:b/>
                <w:sz w:val="24"/>
                <w:szCs w:val="24"/>
              </w:rPr>
              <w:t>нии иностранному языку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I степени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Тюрикова Елена Леонидовна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«Красномостовская основная общеобраз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вательная школа» К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лемарского района Республики Марий Эл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«Формирование мот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вации к изучению русского языка и л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тературы как фактор повышения качества образования»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I степени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Чалгинбаева Гульназ Солта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газые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на,Чалгинбаева Гульгасыл Су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тангазиновна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ГККП «Колледж транспорта и комм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никаций»,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Средняя школа № 5, Кахахстан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Современное занятие - как основа эффе</w:t>
            </w:r>
            <w:r w:rsidRPr="007D5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7D5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тивного и   качестве</w:t>
            </w:r>
            <w:r w:rsidRPr="007D5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D5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ного образования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I степени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Чепчугова Тат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 Сергеевна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жетное дошкольное образовательное учр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детский сад общеразвивающего вида с приоритетным осуществлением де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по худож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ственно-эстетическому развитию воспитанн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№ 524 г. Екат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ринбург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Бирюльки</w:t>
            </w:r>
            <w:r w:rsidRPr="007D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методич</w:t>
            </w:r>
            <w:r w:rsidRPr="007D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D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ские рекомендации по приобщению дошк</w:t>
            </w:r>
            <w:r w:rsidRPr="007D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D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льников к традицио</w:t>
            </w:r>
            <w:r w:rsidRPr="007D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D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культ</w:t>
            </w:r>
            <w:r w:rsidRPr="007D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7D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  русского народа.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Абсолю</w:t>
            </w:r>
            <w:r w:rsidRPr="007D5F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7D5F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ный поб</w:t>
            </w:r>
            <w:r w:rsidRPr="007D5F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7D5F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дитель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 п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бедителя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Именная медаль а</w:t>
            </w:r>
            <w:r w:rsidRPr="007D5F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  <w:r w:rsidRPr="007D5F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солютного победителя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Щербатых Елена Анатольевна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Государственное бю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ждение детский сад № 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 Приморского ра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она Санкт- Петербурга, заведующий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развит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ем персонала ДОУ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</w:tbl>
    <w:p w:rsidR="008223E8" w:rsidRDefault="008223E8"/>
    <w:sectPr w:rsidR="008223E8" w:rsidSect="0019619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drawingGridHorizontalSpacing w:val="110"/>
  <w:displayHorizontalDrawingGridEvery w:val="2"/>
  <w:characterSpacingControl w:val="doNotCompress"/>
  <w:compat/>
  <w:rsids>
    <w:rsidRoot w:val="004763AC"/>
    <w:rsid w:val="0019619F"/>
    <w:rsid w:val="00221899"/>
    <w:rsid w:val="00253BC4"/>
    <w:rsid w:val="003C257F"/>
    <w:rsid w:val="00411A72"/>
    <w:rsid w:val="004763AC"/>
    <w:rsid w:val="005A5DB2"/>
    <w:rsid w:val="008223E8"/>
    <w:rsid w:val="008B2005"/>
    <w:rsid w:val="008F4558"/>
    <w:rsid w:val="00995BB1"/>
    <w:rsid w:val="00B2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9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961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961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0">
    <w:name w:val="c0"/>
    <w:basedOn w:val="a0"/>
    <w:rsid w:val="00196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1315</Words>
  <Characters>7501</Characters>
  <Application>Microsoft Office Word</Application>
  <DocSecurity>0</DocSecurity>
  <Lines>62</Lines>
  <Paragraphs>17</Paragraphs>
  <ScaleCrop>false</ScaleCrop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9</cp:revision>
  <dcterms:created xsi:type="dcterms:W3CDTF">2015-01-23T05:24:00Z</dcterms:created>
  <dcterms:modified xsi:type="dcterms:W3CDTF">2015-01-23T05:34:00Z</dcterms:modified>
</cp:coreProperties>
</file>